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Tr="00D975C6">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C66C1">
                  <w:t>2020/536-00564</w:t>
                </w:r>
              </w:sdtContent>
            </w:sdt>
            <w:r>
              <w:t xml:space="preserve"> </w:t>
            </w:r>
            <w:bookmarkEnd w:id="1"/>
          </w:p>
        </w:tc>
        <w:tc>
          <w:tcPr>
            <w:tcW w:w="1242" w:type="pct"/>
            <w:hideMark/>
          </w:tcPr>
          <w:p w:rsidR="00482DC6" w:rsidRDefault="00482DC6" w:rsidP="00D975C6">
            <w:pPr>
              <w:ind w:hanging="132"/>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C66C1">
                  <w:t>06/02/2020</w:t>
                </w:r>
                <w:proofErr w:type="gramEnd"/>
              </w:sdtContent>
            </w:sdt>
            <w:r>
              <w:t xml:space="preserve"> </w:t>
            </w:r>
            <w:bookmarkEnd w:id="2"/>
            <w:r>
              <w:t xml:space="preserve"> </w:t>
            </w:r>
          </w:p>
        </w:tc>
      </w:tr>
      <w:tr w:rsidR="00482DC6" w:rsidTr="00D975C6">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D975C6">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7E7107" w:rsidP="0098610C">
                <w:proofErr w:type="spellStart"/>
                <w:r>
                  <w:t>Confindustria</w:t>
                </w:r>
                <w:proofErr w:type="spellEnd"/>
                <w:r>
                  <w:t xml:space="preserve"> Etkinliği </w:t>
                </w:r>
                <w:proofErr w:type="spellStart"/>
                <w:r>
                  <w:t>Hk</w:t>
                </w:r>
                <w:proofErr w:type="spellEnd"/>
                <w:r>
                  <w:t>.</w:t>
                </w:r>
              </w:p>
            </w:tc>
          </w:sdtContent>
        </w:sdt>
      </w:tr>
    </w:tbl>
    <w:p w:rsidR="00CA0A79" w:rsidRDefault="00CA0A79"/>
    <w:p w:rsidR="00CA0A79" w:rsidRDefault="00CA0A79"/>
    <w:p w:rsidR="00D975C6" w:rsidRDefault="00D975C6" w:rsidP="00D975C6"/>
    <w:p w:rsidR="00D975C6" w:rsidRPr="0071455D" w:rsidRDefault="00D975C6" w:rsidP="00D975C6">
      <w:pPr>
        <w:tabs>
          <w:tab w:val="left" w:pos="851"/>
        </w:tabs>
        <w:autoSpaceDE w:val="0"/>
        <w:autoSpaceDN w:val="0"/>
        <w:adjustRightInd w:val="0"/>
        <w:jc w:val="right"/>
        <w:rPr>
          <w:b/>
          <w:u w:val="single"/>
        </w:rPr>
      </w:pPr>
      <w:r>
        <w:rPr>
          <w:b/>
          <w:u w:val="single"/>
        </w:rPr>
        <w:t>E</w:t>
      </w:r>
      <w:r w:rsidRPr="0071455D">
        <w:rPr>
          <w:b/>
          <w:u w:val="single"/>
        </w:rPr>
        <w:t>-POSTA</w:t>
      </w:r>
    </w:p>
    <w:p w:rsidR="00D975C6" w:rsidRPr="00C57333" w:rsidRDefault="00D975C6" w:rsidP="00D975C6">
      <w:pPr>
        <w:numPr>
          <w:ilvl w:val="12"/>
          <w:numId w:val="0"/>
        </w:numPr>
        <w:tabs>
          <w:tab w:val="left" w:pos="709"/>
        </w:tabs>
        <w:jc w:val="right"/>
        <w:rPr>
          <w:b/>
          <w:u w:val="single"/>
        </w:rPr>
      </w:pPr>
    </w:p>
    <w:p w:rsidR="00D975C6" w:rsidRPr="00C57333" w:rsidRDefault="00D975C6" w:rsidP="00D975C6">
      <w:pPr>
        <w:tabs>
          <w:tab w:val="left" w:pos="851"/>
        </w:tabs>
        <w:jc w:val="center"/>
        <w:rPr>
          <w:b/>
        </w:rPr>
      </w:pPr>
      <w:r w:rsidRPr="00C57333">
        <w:rPr>
          <w:b/>
        </w:rPr>
        <w:t>KARADENİZ İHRACATÇI BİRLİKLERİ ÜYELERİNE SİRKÜLER</w:t>
      </w:r>
    </w:p>
    <w:p w:rsidR="00D975C6" w:rsidRPr="00C57333" w:rsidRDefault="00D975C6" w:rsidP="00D975C6">
      <w:pPr>
        <w:jc w:val="center"/>
        <w:rPr>
          <w:b/>
          <w:bCs/>
          <w:u w:val="single"/>
        </w:rPr>
      </w:pPr>
      <w:r w:rsidRPr="00C57333">
        <w:rPr>
          <w:b/>
          <w:bCs/>
          <w:u w:val="single"/>
        </w:rPr>
        <w:t>2020 / 0</w:t>
      </w:r>
      <w:r>
        <w:rPr>
          <w:b/>
          <w:bCs/>
          <w:u w:val="single"/>
        </w:rPr>
        <w:t>62</w:t>
      </w:r>
    </w:p>
    <w:p w:rsidR="00D975C6" w:rsidRPr="00C57333" w:rsidRDefault="00D975C6" w:rsidP="00D975C6">
      <w:pPr>
        <w:tabs>
          <w:tab w:val="left" w:pos="851"/>
        </w:tabs>
        <w:ind w:firstLine="851"/>
        <w:jc w:val="both"/>
        <w:rPr>
          <w:b/>
          <w:bCs/>
          <w:u w:val="single"/>
        </w:rPr>
      </w:pPr>
    </w:p>
    <w:p w:rsidR="00D975C6" w:rsidRPr="00C57333" w:rsidRDefault="00D975C6" w:rsidP="00D975C6">
      <w:pPr>
        <w:tabs>
          <w:tab w:val="left" w:pos="851"/>
        </w:tabs>
        <w:ind w:firstLine="851"/>
        <w:jc w:val="both"/>
      </w:pPr>
      <w:r w:rsidRPr="00C57333">
        <w:t>Sayın üyemiz,</w:t>
      </w:r>
    </w:p>
    <w:p w:rsidR="00D975C6" w:rsidRPr="00C57333" w:rsidRDefault="00D975C6" w:rsidP="00D975C6">
      <w:pPr>
        <w:tabs>
          <w:tab w:val="left" w:pos="851"/>
        </w:tabs>
        <w:ind w:firstLine="851"/>
        <w:jc w:val="both"/>
      </w:pPr>
      <w:r w:rsidRPr="00C57333">
        <w:t xml:space="preserve"> </w:t>
      </w:r>
    </w:p>
    <w:p w:rsidR="00D975C6" w:rsidRDefault="00D975C6" w:rsidP="00D975C6">
      <w:pPr>
        <w:autoSpaceDE w:val="0"/>
        <w:autoSpaceDN w:val="0"/>
        <w:adjustRightInd w:val="0"/>
        <w:ind w:firstLine="851"/>
        <w:jc w:val="both"/>
        <w:rPr>
          <w:color w:val="000000"/>
        </w:rPr>
      </w:pPr>
      <w:r>
        <w:rPr>
          <w:rFonts w:eastAsiaTheme="minorHAnsi"/>
          <w:lang w:eastAsia="en-US"/>
        </w:rPr>
        <w:t xml:space="preserve">Ticaret Bakanlığı İhracat Genel Müdürlüğü’nün bir yazısına atfen, Türkiye İhracatçılar Meclisi’nden </w:t>
      </w:r>
      <w:r w:rsidRPr="00C57333">
        <w:rPr>
          <w:color w:val="000000"/>
        </w:rPr>
        <w:t xml:space="preserve">alınan </w:t>
      </w:r>
      <w:proofErr w:type="gramStart"/>
      <w:r>
        <w:rPr>
          <w:color w:val="000000"/>
        </w:rPr>
        <w:t>04</w:t>
      </w:r>
      <w:r w:rsidRPr="00C57333">
        <w:rPr>
          <w:color w:val="000000"/>
        </w:rPr>
        <w:t>/0</w:t>
      </w:r>
      <w:r>
        <w:rPr>
          <w:color w:val="000000"/>
        </w:rPr>
        <w:t>2</w:t>
      </w:r>
      <w:r w:rsidRPr="00C57333">
        <w:rPr>
          <w:color w:val="000000"/>
        </w:rPr>
        <w:t>/2020</w:t>
      </w:r>
      <w:proofErr w:type="gramEnd"/>
      <w:r w:rsidRPr="00C57333">
        <w:rPr>
          <w:color w:val="000000"/>
        </w:rPr>
        <w:t xml:space="preserve"> tarih </w:t>
      </w:r>
      <w:r>
        <w:rPr>
          <w:color w:val="000000"/>
        </w:rPr>
        <w:t>80-00344</w:t>
      </w:r>
      <w:r w:rsidRPr="00C57333">
        <w:rPr>
          <w:color w:val="000000"/>
        </w:rPr>
        <w:t xml:space="preserve"> sayılı yazıda;</w:t>
      </w:r>
    </w:p>
    <w:p w:rsidR="00D975C6" w:rsidRPr="00C57333" w:rsidRDefault="00D975C6" w:rsidP="00D975C6">
      <w:pPr>
        <w:autoSpaceDE w:val="0"/>
        <w:autoSpaceDN w:val="0"/>
        <w:adjustRightInd w:val="0"/>
        <w:ind w:firstLine="851"/>
        <w:jc w:val="both"/>
      </w:pPr>
    </w:p>
    <w:p w:rsidR="00D975C6" w:rsidRDefault="00D975C6" w:rsidP="00C25214">
      <w:pPr>
        <w:autoSpaceDE w:val="0"/>
        <w:autoSpaceDN w:val="0"/>
        <w:adjustRightInd w:val="0"/>
        <w:ind w:firstLine="851"/>
        <w:jc w:val="both"/>
        <w:rPr>
          <w:rFonts w:eastAsiaTheme="minorHAnsi"/>
          <w:color w:val="000000"/>
          <w:lang w:eastAsia="en-US"/>
        </w:rPr>
      </w:pPr>
      <w:r>
        <w:rPr>
          <w:rFonts w:eastAsiaTheme="minorHAnsi"/>
          <w:lang w:eastAsia="en-US"/>
        </w:rPr>
        <w:t>İtalya Sanayiciler Birliği Konfederasyonu'nun (</w:t>
      </w:r>
      <w:proofErr w:type="spellStart"/>
      <w:r>
        <w:rPr>
          <w:rFonts w:eastAsiaTheme="minorHAnsi"/>
          <w:lang w:eastAsia="en-US"/>
        </w:rPr>
        <w:t>Confindustria</w:t>
      </w:r>
      <w:proofErr w:type="spellEnd"/>
      <w:r>
        <w:rPr>
          <w:rFonts w:eastAsiaTheme="minorHAnsi"/>
          <w:lang w:eastAsia="en-US"/>
        </w:rPr>
        <w:t xml:space="preserve">) organize ettiği, İtalyan ve uluslararası şirketleri bir araya getirmeyi amaçlayan CONNEXT 2020 isimli </w:t>
      </w:r>
      <w:proofErr w:type="gramStart"/>
      <w:r>
        <w:rPr>
          <w:rFonts w:eastAsiaTheme="minorHAnsi"/>
          <w:lang w:eastAsia="en-US"/>
        </w:rPr>
        <w:t>etkinliğin   27</w:t>
      </w:r>
      <w:proofErr w:type="gramEnd"/>
      <w:r>
        <w:rPr>
          <w:rFonts w:eastAsiaTheme="minorHAnsi"/>
          <w:lang w:eastAsia="en-US"/>
        </w:rPr>
        <w:t>-28 Şubat 2020 tarihlerinde Milano'da düzenleneceği, ikinci kez düzenlenecek olan söz konusu etkinliğin sanayi birlikleri, ticaret odaları, özel ve kamu kurumları, kredi ve finans kuruluşları, üniversiteler, araştırma merkezleri ve her ölçekteki şirketin katılımıyla tecrübe ve görüş paylaşımı imkanı sağlayacağı, bu yılın temalarının '</w:t>
      </w:r>
      <w:proofErr w:type="spellStart"/>
      <w:r>
        <w:rPr>
          <w:rFonts w:eastAsiaTheme="minorHAnsi"/>
          <w:lang w:eastAsia="en-US"/>
        </w:rPr>
        <w:t>Smart</w:t>
      </w:r>
      <w:proofErr w:type="spellEnd"/>
      <w:r>
        <w:rPr>
          <w:rFonts w:eastAsiaTheme="minorHAnsi"/>
          <w:lang w:eastAsia="en-US"/>
        </w:rPr>
        <w:t xml:space="preserve"> </w:t>
      </w:r>
      <w:proofErr w:type="spellStart"/>
      <w:r>
        <w:rPr>
          <w:rFonts w:eastAsiaTheme="minorHAnsi"/>
          <w:lang w:eastAsia="en-US"/>
        </w:rPr>
        <w:t>Factory</w:t>
      </w:r>
      <w:proofErr w:type="spellEnd"/>
      <w:r>
        <w:rPr>
          <w:rFonts w:eastAsiaTheme="minorHAnsi"/>
          <w:lang w:eastAsia="en-US"/>
        </w:rPr>
        <w:t>', '</w:t>
      </w:r>
      <w:proofErr w:type="spellStart"/>
      <w:r>
        <w:rPr>
          <w:rFonts w:eastAsiaTheme="minorHAnsi"/>
          <w:lang w:eastAsia="en-US"/>
        </w:rPr>
        <w:t>Sustainable</w:t>
      </w:r>
      <w:proofErr w:type="spellEnd"/>
      <w:r>
        <w:rPr>
          <w:rFonts w:eastAsiaTheme="minorHAnsi"/>
          <w:lang w:eastAsia="en-US"/>
        </w:rPr>
        <w:t xml:space="preserve"> Planet', '</w:t>
      </w:r>
      <w:proofErr w:type="spellStart"/>
      <w:r>
        <w:rPr>
          <w:rFonts w:eastAsiaTheme="minorHAnsi"/>
          <w:lang w:eastAsia="en-US"/>
        </w:rPr>
        <w:t>People</w:t>
      </w:r>
      <w:proofErr w:type="spellEnd"/>
      <w:r>
        <w:rPr>
          <w:rFonts w:eastAsiaTheme="minorHAnsi"/>
          <w:lang w:eastAsia="en-US"/>
        </w:rPr>
        <w:t xml:space="preserve"> at </w:t>
      </w:r>
      <w:proofErr w:type="spellStart"/>
      <w:r>
        <w:rPr>
          <w:rFonts w:eastAsiaTheme="minorHAnsi"/>
          <w:lang w:eastAsia="en-US"/>
        </w:rPr>
        <w:t>the</w:t>
      </w:r>
      <w:proofErr w:type="spellEnd"/>
      <w:r>
        <w:rPr>
          <w:rFonts w:eastAsiaTheme="minorHAnsi"/>
          <w:lang w:eastAsia="en-US"/>
        </w:rPr>
        <w:t xml:space="preserve"> </w:t>
      </w:r>
      <w:proofErr w:type="spellStart"/>
      <w:r>
        <w:rPr>
          <w:rFonts w:eastAsiaTheme="minorHAnsi"/>
          <w:lang w:eastAsia="en-US"/>
        </w:rPr>
        <w:t>Heart</w:t>
      </w:r>
      <w:proofErr w:type="spellEnd"/>
      <w:r>
        <w:rPr>
          <w:rFonts w:eastAsiaTheme="minorHAnsi"/>
          <w:lang w:eastAsia="en-US"/>
        </w:rPr>
        <w:t xml:space="preserve"> </w:t>
      </w:r>
      <w:proofErr w:type="spellStart"/>
      <w:r>
        <w:rPr>
          <w:rFonts w:eastAsiaTheme="minorHAnsi"/>
          <w:lang w:eastAsia="en-US"/>
        </w:rPr>
        <w:t>Progress</w:t>
      </w:r>
      <w:proofErr w:type="spellEnd"/>
      <w:r>
        <w:rPr>
          <w:rFonts w:eastAsiaTheme="minorHAnsi"/>
          <w:lang w:eastAsia="en-US"/>
        </w:rPr>
        <w:t>' ve '</w:t>
      </w:r>
      <w:proofErr w:type="spellStart"/>
      <w:r>
        <w:rPr>
          <w:rFonts w:eastAsiaTheme="minorHAnsi"/>
          <w:lang w:eastAsia="en-US"/>
        </w:rPr>
        <w:t>Cities</w:t>
      </w:r>
      <w:proofErr w:type="spellEnd"/>
      <w:r>
        <w:rPr>
          <w:rFonts w:eastAsiaTheme="minorHAnsi"/>
          <w:lang w:eastAsia="en-US"/>
        </w:rPr>
        <w:t xml:space="preserve"> of </w:t>
      </w:r>
      <w:proofErr w:type="spellStart"/>
      <w:r>
        <w:rPr>
          <w:rFonts w:eastAsiaTheme="minorHAnsi"/>
          <w:lang w:eastAsia="en-US"/>
        </w:rPr>
        <w:t>the</w:t>
      </w:r>
      <w:proofErr w:type="spellEnd"/>
      <w:r>
        <w:rPr>
          <w:rFonts w:eastAsiaTheme="minorHAnsi"/>
          <w:lang w:eastAsia="en-US"/>
        </w:rPr>
        <w:t xml:space="preserve"> </w:t>
      </w:r>
      <w:proofErr w:type="spellStart"/>
      <w:r>
        <w:rPr>
          <w:rFonts w:eastAsiaTheme="minorHAnsi"/>
          <w:lang w:eastAsia="en-US"/>
        </w:rPr>
        <w:t>Future</w:t>
      </w:r>
      <w:proofErr w:type="spellEnd"/>
      <w:r>
        <w:rPr>
          <w:rFonts w:eastAsiaTheme="minorHAnsi"/>
          <w:lang w:eastAsia="en-US"/>
        </w:rPr>
        <w:t>' olarak belirlendiği, İtalyan ve uluslararası şirketler arasında B2B düzenlenmesi imkanı sunacağı bildirilmekte olup, e</w:t>
      </w:r>
      <w:r>
        <w:rPr>
          <w:rFonts w:eastAsiaTheme="minorHAnsi"/>
          <w:color w:val="000000"/>
          <w:lang w:eastAsia="en-US"/>
        </w:rPr>
        <w:t xml:space="preserve">tkinliğe ilişkin bilgilere </w:t>
      </w:r>
      <w:hyperlink r:id="rId6" w:history="1">
        <w:r w:rsidRPr="00A93EED">
          <w:rPr>
            <w:rStyle w:val="Kpr"/>
            <w:rFonts w:eastAsiaTheme="minorHAnsi"/>
            <w:lang w:eastAsia="en-US"/>
          </w:rPr>
          <w:t>https://connext.confindustria.it/2020/international?locale=en</w:t>
        </w:r>
      </w:hyperlink>
      <w:r>
        <w:rPr>
          <w:rFonts w:eastAsiaTheme="minorHAnsi"/>
          <w:color w:val="0000FF"/>
          <w:lang w:eastAsia="en-US"/>
        </w:rPr>
        <w:t xml:space="preserve"> </w:t>
      </w:r>
      <w:r>
        <w:rPr>
          <w:rFonts w:eastAsiaTheme="minorHAnsi"/>
          <w:color w:val="000000"/>
          <w:lang w:eastAsia="en-US"/>
        </w:rPr>
        <w:t>internet bağlantısından ulaşıldığı ifade edilmektedir.</w:t>
      </w:r>
    </w:p>
    <w:p w:rsidR="00D975C6" w:rsidRDefault="00D975C6" w:rsidP="00D975C6">
      <w:pPr>
        <w:autoSpaceDE w:val="0"/>
        <w:autoSpaceDN w:val="0"/>
        <w:adjustRightInd w:val="0"/>
        <w:ind w:firstLine="851"/>
        <w:jc w:val="both"/>
        <w:rPr>
          <w:rFonts w:eastAsiaTheme="minorHAnsi"/>
          <w:color w:val="000000"/>
          <w:lang w:eastAsia="en-US"/>
        </w:rPr>
      </w:pPr>
    </w:p>
    <w:p w:rsidR="00D975C6" w:rsidRDefault="00D975C6" w:rsidP="00D975C6">
      <w:pPr>
        <w:tabs>
          <w:tab w:val="left" w:pos="851"/>
        </w:tabs>
        <w:ind w:firstLine="851"/>
        <w:jc w:val="both"/>
      </w:pPr>
      <w:r w:rsidRPr="00C57333">
        <w:t>Bilgilerinize sunarız.</w:t>
      </w:r>
    </w:p>
    <w:p w:rsidR="001B5C4A" w:rsidRPr="00C57333" w:rsidRDefault="001B5C4A" w:rsidP="00D975C6">
      <w:pPr>
        <w:tabs>
          <w:tab w:val="left" w:pos="851"/>
        </w:tabs>
        <w:ind w:firstLine="851"/>
        <w:jc w:val="both"/>
      </w:pPr>
    </w:p>
    <w:p w:rsidR="00D975C6" w:rsidRPr="00C57333" w:rsidRDefault="00D975C6" w:rsidP="00D975C6">
      <w:pPr>
        <w:tabs>
          <w:tab w:val="left" w:pos="5610"/>
          <w:tab w:val="center" w:pos="6520"/>
        </w:tabs>
        <w:autoSpaceDE w:val="0"/>
        <w:autoSpaceDN w:val="0"/>
        <w:adjustRightInd w:val="0"/>
        <w:ind w:firstLine="5103"/>
        <w:jc w:val="center"/>
        <w:rPr>
          <w:i/>
          <w:iCs/>
          <w:color w:val="000000"/>
        </w:rPr>
      </w:pPr>
      <w:proofErr w:type="gramStart"/>
      <w:r w:rsidRPr="00C57333">
        <w:rPr>
          <w:i/>
          <w:iCs/>
          <w:color w:val="000000"/>
        </w:rPr>
        <w:t>e</w:t>
      </w:r>
      <w:proofErr w:type="gramEnd"/>
      <w:r w:rsidRPr="00C57333">
        <w:rPr>
          <w:i/>
          <w:iCs/>
          <w:color w:val="000000"/>
        </w:rPr>
        <w:t>-imzalıdır</w:t>
      </w:r>
    </w:p>
    <w:p w:rsidR="00D975C6" w:rsidRPr="00C57333" w:rsidRDefault="00D975C6" w:rsidP="00D975C6">
      <w:pPr>
        <w:autoSpaceDE w:val="0"/>
        <w:autoSpaceDN w:val="0"/>
        <w:adjustRightInd w:val="0"/>
        <w:ind w:firstLine="5103"/>
        <w:jc w:val="center"/>
        <w:rPr>
          <w:b/>
          <w:bCs/>
          <w:color w:val="000000"/>
        </w:rPr>
      </w:pPr>
      <w:r>
        <w:rPr>
          <w:b/>
          <w:bCs/>
          <w:color w:val="000000"/>
        </w:rPr>
        <w:t>Şahin KURUL</w:t>
      </w:r>
    </w:p>
    <w:p w:rsidR="00D975C6" w:rsidRDefault="00D975C6" w:rsidP="00D975C6">
      <w:pPr>
        <w:autoSpaceDE w:val="0"/>
        <w:autoSpaceDN w:val="0"/>
        <w:adjustRightInd w:val="0"/>
        <w:ind w:firstLine="5103"/>
        <w:jc w:val="center"/>
      </w:pPr>
      <w:r w:rsidRPr="00C57333">
        <w:rPr>
          <w:b/>
          <w:bCs/>
          <w:color w:val="000000"/>
        </w:rPr>
        <w:t xml:space="preserve">Genel Sekreter </w:t>
      </w:r>
      <w:r>
        <w:rPr>
          <w:b/>
          <w:bCs/>
          <w:color w:val="000000"/>
        </w:rPr>
        <w:t>a</w:t>
      </w:r>
      <w:r w:rsidRPr="00C57333">
        <w:rPr>
          <w:b/>
          <w:bCs/>
          <w:color w:val="000000"/>
        </w:rPr>
        <w:t>.</w:t>
      </w:r>
    </w:p>
    <w:p w:rsidR="00D975C6" w:rsidRDefault="00D975C6" w:rsidP="00D975C6">
      <w:pPr>
        <w:tabs>
          <w:tab w:val="left" w:pos="5910"/>
          <w:tab w:val="left" w:pos="6795"/>
        </w:tabs>
        <w:rPr>
          <w:b/>
        </w:rPr>
      </w:pPr>
      <w:r>
        <w:tab/>
      </w:r>
      <w:r w:rsidRPr="0093590A">
        <w:rPr>
          <w:b/>
        </w:rPr>
        <w:t xml:space="preserve">       Şube Müdürü</w:t>
      </w:r>
    </w:p>
    <w:p w:rsidR="00D975C6" w:rsidRDefault="00D975C6" w:rsidP="00D975C6">
      <w:pPr>
        <w:tabs>
          <w:tab w:val="left" w:pos="5910"/>
          <w:tab w:val="left" w:pos="6795"/>
        </w:tabs>
        <w:rPr>
          <w:b/>
        </w:rPr>
      </w:pPr>
    </w:p>
    <w:p w:rsidR="00D975C6" w:rsidRDefault="00D975C6" w:rsidP="00D975C6">
      <w:pPr>
        <w:tabs>
          <w:tab w:val="left" w:pos="5910"/>
          <w:tab w:val="left" w:pos="6795"/>
        </w:tabs>
        <w:rPr>
          <w:b/>
        </w:rPr>
      </w:pPr>
    </w:p>
    <w:p w:rsidR="00D975C6" w:rsidRPr="0093590A" w:rsidRDefault="00D975C6" w:rsidP="00D975C6">
      <w:pPr>
        <w:tabs>
          <w:tab w:val="left" w:pos="5910"/>
          <w:tab w:val="left" w:pos="6795"/>
        </w:tabs>
        <w:rPr>
          <w:b/>
        </w:rPr>
      </w:pPr>
    </w:p>
    <w:p w:rsidR="00D975C6" w:rsidRPr="0093590A" w:rsidRDefault="00D975C6" w:rsidP="00D975C6">
      <w:pPr>
        <w:rPr>
          <w:b/>
        </w:rPr>
      </w:pPr>
    </w:p>
    <w:p w:rsidR="00D975C6" w:rsidRDefault="00D975C6" w:rsidP="00D975C6"/>
    <w:p w:rsidR="00D975C6" w:rsidRDefault="00D975C6" w:rsidP="00D975C6">
      <w:pPr>
        <w:rPr>
          <w:rFonts w:eastAsiaTheme="minorHAnsi"/>
          <w:b/>
          <w:bCs/>
          <w:lang w:eastAsia="en-US"/>
        </w:rPr>
      </w:pPr>
      <w:r>
        <w:rPr>
          <w:rFonts w:eastAsiaTheme="minorHAnsi"/>
          <w:b/>
          <w:bCs/>
          <w:lang w:eastAsia="en-US"/>
        </w:rPr>
        <w:t xml:space="preserve">Ek:  </w:t>
      </w:r>
      <w:hyperlink r:id="rId7" w:history="1">
        <w:proofErr w:type="spellStart"/>
        <w:r w:rsidRPr="00E44F52">
          <w:rPr>
            <w:rStyle w:val="Kpr"/>
            <w:rFonts w:eastAsiaTheme="minorHAnsi"/>
            <w:lang w:eastAsia="en-US"/>
          </w:rPr>
          <w:t>Confindustria</w:t>
        </w:r>
        <w:proofErr w:type="spellEnd"/>
        <w:r w:rsidRPr="00E44F52">
          <w:rPr>
            <w:rStyle w:val="Kpr"/>
            <w:rFonts w:eastAsiaTheme="minorHAnsi"/>
            <w:lang w:eastAsia="en-US"/>
          </w:rPr>
          <w:t xml:space="preserve"> </w:t>
        </w:r>
        <w:proofErr w:type="spellStart"/>
        <w:r w:rsidRPr="00E44F52">
          <w:rPr>
            <w:rStyle w:val="Kpr"/>
            <w:rFonts w:eastAsiaTheme="minorHAnsi"/>
            <w:lang w:eastAsia="en-US"/>
          </w:rPr>
          <w:t>Brochure</w:t>
        </w:r>
        <w:proofErr w:type="spellEnd"/>
        <w:r w:rsidRPr="00E44F52">
          <w:rPr>
            <w:rStyle w:val="Kpr"/>
            <w:rFonts w:eastAsiaTheme="minorHAnsi"/>
            <w:lang w:eastAsia="en-US"/>
          </w:rPr>
          <w:t xml:space="preserve"> (7 Sayfa)</w:t>
        </w:r>
      </w:hyperlink>
    </w:p>
    <w:sectPr w:rsidR="00D975C6"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4A" w:rsidRDefault="00AD7B4A" w:rsidP="00CA0A79">
      <w:r>
        <w:separator/>
      </w:r>
    </w:p>
  </w:endnote>
  <w:endnote w:type="continuationSeparator" w:id="0">
    <w:p w:rsidR="00AD7B4A" w:rsidRDefault="00AD7B4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4A" w:rsidRDefault="00AD7B4A" w:rsidP="00CA0A79">
      <w:r>
        <w:separator/>
      </w:r>
    </w:p>
  </w:footnote>
  <w:footnote w:type="continuationSeparator" w:id="0">
    <w:p w:rsidR="00AD7B4A" w:rsidRDefault="00AD7B4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CA0A79"/>
    <w:rsid w:val="00004B23"/>
    <w:rsid w:val="00051E22"/>
    <w:rsid w:val="0006552F"/>
    <w:rsid w:val="00097373"/>
    <w:rsid w:val="00130616"/>
    <w:rsid w:val="00161272"/>
    <w:rsid w:val="001B5C4A"/>
    <w:rsid w:val="001E2EB1"/>
    <w:rsid w:val="002A2A5D"/>
    <w:rsid w:val="00332F28"/>
    <w:rsid w:val="003C66C1"/>
    <w:rsid w:val="0043655A"/>
    <w:rsid w:val="004619D4"/>
    <w:rsid w:val="00463AFB"/>
    <w:rsid w:val="00482DC6"/>
    <w:rsid w:val="004E006D"/>
    <w:rsid w:val="005641F2"/>
    <w:rsid w:val="00572595"/>
    <w:rsid w:val="005A52B1"/>
    <w:rsid w:val="006909EE"/>
    <w:rsid w:val="006B0D6F"/>
    <w:rsid w:val="006D0263"/>
    <w:rsid w:val="006F3C29"/>
    <w:rsid w:val="00782FCD"/>
    <w:rsid w:val="007E7107"/>
    <w:rsid w:val="00800A03"/>
    <w:rsid w:val="0082293A"/>
    <w:rsid w:val="00890693"/>
    <w:rsid w:val="009C574A"/>
    <w:rsid w:val="009D3D9E"/>
    <w:rsid w:val="00A950A1"/>
    <w:rsid w:val="00AD7B4A"/>
    <w:rsid w:val="00AF16B6"/>
    <w:rsid w:val="00B20F3F"/>
    <w:rsid w:val="00B40C74"/>
    <w:rsid w:val="00B472CF"/>
    <w:rsid w:val="00BE482E"/>
    <w:rsid w:val="00C25214"/>
    <w:rsid w:val="00CA0A79"/>
    <w:rsid w:val="00CF6FC9"/>
    <w:rsid w:val="00D55236"/>
    <w:rsid w:val="00D678DA"/>
    <w:rsid w:val="00D975C6"/>
    <w:rsid w:val="00DA2F5C"/>
    <w:rsid w:val="00DB2741"/>
    <w:rsid w:val="00E2768D"/>
    <w:rsid w:val="00E44F52"/>
    <w:rsid w:val="00E57DD9"/>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D975C6"/>
    <w:rPr>
      <w:rFonts w:ascii="Tahoma" w:hAnsi="Tahoma" w:cs="Tahoma"/>
      <w:sz w:val="16"/>
      <w:szCs w:val="16"/>
    </w:rPr>
  </w:style>
  <w:style w:type="character" w:customStyle="1" w:styleId="BalonMetniChar">
    <w:name w:val="Balon Metni Char"/>
    <w:basedOn w:val="VarsaylanParagrafYazTipi"/>
    <w:link w:val="BalonMetni"/>
    <w:uiPriority w:val="99"/>
    <w:semiHidden/>
    <w:rsid w:val="00D975C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062ek.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next.confindustria.it/2020/international?locale=e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028D7"/>
    <w:rsid w:val="001916E5"/>
    <w:rsid w:val="005203ED"/>
    <w:rsid w:val="006543CB"/>
    <w:rsid w:val="007D7B72"/>
    <w:rsid w:val="008A4A8E"/>
    <w:rsid w:val="008F723F"/>
    <w:rsid w:val="00A169FE"/>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1294</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Confindustria Etkinliği Hk.</dc:subject>
  <dc:creator>Kubra Aygun</dc:creator>
  <cp:keywords>06/02/2020</cp:keywords>
  <dc:description/>
  <cp:lastModifiedBy>vedat.iyigun</cp:lastModifiedBy>
  <cp:revision>14</cp:revision>
  <dcterms:created xsi:type="dcterms:W3CDTF">2018-07-03T05:56:00Z</dcterms:created>
  <dcterms:modified xsi:type="dcterms:W3CDTF">2020-02-06T13:51:00Z</dcterms:modified>
  <cp:category>2020/536-00564</cp:category>
</cp:coreProperties>
</file>