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51"/>
        <w:gridCol w:w="6045"/>
        <w:gridCol w:w="2249"/>
      </w:tblGrid>
      <w:tr w:rsidR="00482DC6" w:rsidTr="00BF3DB6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737D32">
                  <w:t>2020/902-00963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BF3DB6">
            <w:pPr>
              <w:ind w:left="-416" w:firstLine="28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737D32">
                  <w:t>02/03/2020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F3DB6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BF3DB6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10" w:type="pct"/>
                <w:gridSpan w:val="2"/>
              </w:tcPr>
              <w:p w:rsidR="00482DC6" w:rsidRDefault="00E50AF0" w:rsidP="00E50AF0">
                <w:r>
                  <w:t>Kamerun</w:t>
                </w:r>
                <w:r w:rsidR="00DF5DA6">
                  <w:t xml:space="preserve"> Tavukçuluk Fuarı Hk.</w:t>
                </w:r>
              </w:p>
            </w:tc>
          </w:sdtContent>
        </w:sdt>
      </w:tr>
    </w:tbl>
    <w:p w:rsidR="00BF3DB6" w:rsidRDefault="00BF3DB6" w:rsidP="00BF3DB6"/>
    <w:p w:rsidR="00BF3DB6" w:rsidRPr="002F4A57" w:rsidRDefault="00BF3DB6" w:rsidP="00BF3DB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BF3DB6" w:rsidRDefault="00BF3DB6" w:rsidP="00BF3DB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F3DB6" w:rsidRPr="002F4A57" w:rsidRDefault="00BF3DB6" w:rsidP="00BF3DB6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BF3DB6" w:rsidRPr="002F4A57" w:rsidRDefault="00BF3DB6" w:rsidP="00BF3DB6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BF3DB6" w:rsidRDefault="00BF3DB6" w:rsidP="00BF3DB6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 w:rsidR="00C0689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</w:t>
      </w:r>
      <w:r w:rsidR="007B3E7B">
        <w:rPr>
          <w:b/>
          <w:bCs/>
          <w:u w:val="single"/>
        </w:rPr>
        <w:t>4</w:t>
      </w:r>
    </w:p>
    <w:p w:rsidR="00BF3DB6" w:rsidRPr="002F4A57" w:rsidRDefault="00BF3DB6" w:rsidP="00BF3DB6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BF3DB6" w:rsidRDefault="00BF3DB6" w:rsidP="00BF3DB6">
      <w:pPr>
        <w:tabs>
          <w:tab w:val="left" w:pos="851"/>
        </w:tabs>
        <w:ind w:firstLine="851"/>
        <w:jc w:val="both"/>
      </w:pPr>
    </w:p>
    <w:p w:rsidR="00BF3DB6" w:rsidRPr="002F4A57" w:rsidRDefault="00BF3DB6" w:rsidP="00C0689D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BF3DB6" w:rsidRPr="002F4A57" w:rsidRDefault="00BF3DB6" w:rsidP="00C0689D">
      <w:pPr>
        <w:tabs>
          <w:tab w:val="left" w:pos="851"/>
        </w:tabs>
        <w:ind w:firstLine="851"/>
        <w:jc w:val="both"/>
      </w:pPr>
    </w:p>
    <w:p w:rsidR="00BF3DB6" w:rsidRDefault="00BF3DB6" w:rsidP="00C0689D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rFonts w:eastAsiaTheme="minorHAnsi"/>
          <w:lang w:eastAsia="en-US"/>
        </w:rPr>
        <w:t>T.C. Yaounde Büyükelçiliği</w:t>
      </w:r>
      <w:r w:rsidR="00C0689D">
        <w:rPr>
          <w:rFonts w:eastAsiaTheme="minorHAnsi"/>
          <w:lang w:eastAsia="en-US"/>
        </w:rPr>
        <w:t>’nin</w:t>
      </w:r>
      <w:r>
        <w:rPr>
          <w:rFonts w:eastAsiaTheme="minorHAnsi"/>
          <w:lang w:eastAsia="en-US"/>
        </w:rPr>
        <w:t xml:space="preserve"> b</w:t>
      </w:r>
      <w:r>
        <w:rPr>
          <w:bCs/>
        </w:rPr>
        <w:t xml:space="preserve">ir yazısına atfen, Türkiye İhracatçılar Meclisi’nden </w:t>
      </w:r>
      <w:r w:rsidRPr="00107583">
        <w:t xml:space="preserve">alınan </w:t>
      </w:r>
      <w:r>
        <w:t>28</w:t>
      </w:r>
      <w:r w:rsidRPr="00107583">
        <w:t>/</w:t>
      </w:r>
      <w:r>
        <w:t>02/2020</w:t>
      </w:r>
      <w:r w:rsidRPr="00107583">
        <w:t xml:space="preserve"> tarih</w:t>
      </w:r>
      <w:r>
        <w:t xml:space="preserve"> 143-00606 </w:t>
      </w:r>
      <w:r w:rsidRPr="00107583">
        <w:t xml:space="preserve">sayılı </w:t>
      </w:r>
      <w:r w:rsidRPr="00107583">
        <w:rPr>
          <w:bCs/>
        </w:rPr>
        <w:t>yazıda,</w:t>
      </w:r>
    </w:p>
    <w:p w:rsidR="00BF3DB6" w:rsidRPr="00107583" w:rsidRDefault="00BF3DB6" w:rsidP="00C0689D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BF3DB6" w:rsidRDefault="00BF3DB6" w:rsidP="00C0689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7-9 Mayıs 2020 tarihlerinde Kamerun’da SAVI (SALON AVICOLE) – Tavukçuluk Fuarı’nın dördüncüsünün düzenleneceği, son yıllarda tavukçuluk konusunda ül</w:t>
      </w:r>
      <w:r w:rsidR="00C0689D">
        <w:rPr>
          <w:rFonts w:eastAsiaTheme="minorHAnsi"/>
          <w:color w:val="000000"/>
          <w:lang w:eastAsia="en-US"/>
        </w:rPr>
        <w:t xml:space="preserve">kede önemli gelişmelerin olduğu, bu sayede </w:t>
      </w:r>
      <w:r>
        <w:rPr>
          <w:rFonts w:eastAsiaTheme="minorHAnsi"/>
          <w:color w:val="000000"/>
          <w:lang w:eastAsia="en-US"/>
        </w:rPr>
        <w:t xml:space="preserve">firmalarımız için ciddi fırsatların söz konusu olacağı </w:t>
      </w:r>
      <w:r w:rsidR="00C0689D">
        <w:rPr>
          <w:rFonts w:eastAsiaTheme="minorHAnsi"/>
          <w:color w:val="000000"/>
          <w:lang w:eastAsia="en-US"/>
        </w:rPr>
        <w:t xml:space="preserve">ve </w:t>
      </w:r>
      <w:r>
        <w:rPr>
          <w:rFonts w:eastAsiaTheme="minorHAnsi"/>
          <w:color w:val="000000"/>
          <w:lang w:eastAsia="en-US"/>
        </w:rPr>
        <w:t xml:space="preserve">fuarla ilgili olarak </w:t>
      </w:r>
      <w:hyperlink r:id="rId6" w:history="1">
        <w:r w:rsidR="00C0689D" w:rsidRPr="007B6AEF">
          <w:rPr>
            <w:rStyle w:val="Hyperlink"/>
            <w:rFonts w:eastAsiaTheme="minorHAnsi"/>
            <w:lang w:eastAsia="en-US"/>
          </w:rPr>
          <w:t>https://www.saviminepiacameroon.cm/</w:t>
        </w:r>
      </w:hyperlink>
      <w:r w:rsidR="00C0689D">
        <w:rPr>
          <w:rFonts w:eastAsiaTheme="minorHAnsi"/>
          <w:color w:val="0000FF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internet adresinden bilgi alınabildiği ifade edilmektedir.</w:t>
      </w:r>
    </w:p>
    <w:p w:rsidR="00BF3DB6" w:rsidRDefault="00BF3DB6" w:rsidP="00C0689D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BF3DB6" w:rsidRDefault="00BF3DB6" w:rsidP="00C0689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2F4A57">
        <w:t>ilgilerinize sunarız.</w:t>
      </w:r>
    </w:p>
    <w:p w:rsidR="00BF3DB6" w:rsidRDefault="00BF3DB6" w:rsidP="00BF3DB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BF3DB6" w:rsidRPr="002F4A57" w:rsidRDefault="00BF3DB6" w:rsidP="00BF3DB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BF3DB6" w:rsidRPr="002F4A57" w:rsidRDefault="00BF3DB6" w:rsidP="00BF3D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BF3DB6" w:rsidRPr="002F4A57" w:rsidRDefault="00BF3DB6" w:rsidP="00BF3D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BF3DB6" w:rsidRDefault="00BF3DB6" w:rsidP="00BF3DB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BF3DB6" w:rsidRDefault="00BF3DB6" w:rsidP="00BF3DB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BF3DB6" w:rsidRPr="00085282" w:rsidRDefault="00BF3DB6" w:rsidP="00BF3DB6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/>
    <w:p w:rsidR="00CA0A79" w:rsidRDefault="00CA0A79" w:rsidP="00BF3DB6"/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151" w:rsidRDefault="00CD7151" w:rsidP="00CA0A79">
      <w:r>
        <w:separator/>
      </w:r>
    </w:p>
  </w:endnote>
  <w:endnote w:type="continuationSeparator" w:id="0">
    <w:p w:rsidR="00CD7151" w:rsidRDefault="00CD7151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151" w:rsidRDefault="00CD7151" w:rsidP="00CA0A79">
      <w:r>
        <w:separator/>
      </w:r>
    </w:p>
  </w:footnote>
  <w:footnote w:type="continuationSeparator" w:id="0">
    <w:p w:rsidR="00CD7151" w:rsidRDefault="00CD7151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14476"/>
    <w:rsid w:val="0006552F"/>
    <w:rsid w:val="00097373"/>
    <w:rsid w:val="00130616"/>
    <w:rsid w:val="001E2EB1"/>
    <w:rsid w:val="00285FD4"/>
    <w:rsid w:val="002A2A5D"/>
    <w:rsid w:val="00332F28"/>
    <w:rsid w:val="00401547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37D32"/>
    <w:rsid w:val="007B3E7B"/>
    <w:rsid w:val="00800A03"/>
    <w:rsid w:val="00890693"/>
    <w:rsid w:val="008F2F15"/>
    <w:rsid w:val="009D3D9E"/>
    <w:rsid w:val="00A950A1"/>
    <w:rsid w:val="00AB5522"/>
    <w:rsid w:val="00AF16B6"/>
    <w:rsid w:val="00B20F3F"/>
    <w:rsid w:val="00B40C74"/>
    <w:rsid w:val="00B472CF"/>
    <w:rsid w:val="00BE482E"/>
    <w:rsid w:val="00BF3DB6"/>
    <w:rsid w:val="00C0689D"/>
    <w:rsid w:val="00C6733D"/>
    <w:rsid w:val="00CA0A79"/>
    <w:rsid w:val="00CD7151"/>
    <w:rsid w:val="00CF6FC9"/>
    <w:rsid w:val="00D55236"/>
    <w:rsid w:val="00D678DA"/>
    <w:rsid w:val="00DA2F5C"/>
    <w:rsid w:val="00DB2741"/>
    <w:rsid w:val="00DF5DA6"/>
    <w:rsid w:val="00E2768D"/>
    <w:rsid w:val="00E50AF0"/>
    <w:rsid w:val="00E57DD9"/>
    <w:rsid w:val="00EC682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5532169-5CBD-4FC7-A260-AE61A33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B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viminepiacameroon.c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3A6AA8"/>
    <w:rsid w:val="005203ED"/>
    <w:rsid w:val="006543CB"/>
    <w:rsid w:val="007D7B72"/>
    <w:rsid w:val="00973124"/>
    <w:rsid w:val="00A169FE"/>
    <w:rsid w:val="00B3768E"/>
    <w:rsid w:val="00CD222B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777</Characters>
  <Application>Microsoft Office Word</Application>
  <DocSecurity>0</DocSecurity>
  <Lines>51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Kamerun Tavukçuluk Fuarı Hk.</dc:subject>
  <dc:creator>Kubra Aygun</dc:creator>
  <cp:keywords>02/03/2020</cp:keywords>
  <dc:description/>
  <cp:lastModifiedBy>SYSTEM</cp:lastModifiedBy>
  <cp:revision>14</cp:revision>
  <dcterms:created xsi:type="dcterms:W3CDTF">2018-07-03T05:56:00Z</dcterms:created>
  <dcterms:modified xsi:type="dcterms:W3CDTF">2020-03-02T15:00:00Z</dcterms:modified>
  <cp:category>2020/902-00963</cp:category>
</cp:coreProperties>
</file>