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8A0E1A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13FF2">
                  <w:t>2020/815-02293</w:t>
                </w:r>
              </w:sdtContent>
            </w:sdt>
            <w:r>
              <w:t xml:space="preserve"> </w:t>
            </w:r>
            <w:bookmarkEnd w:id="1"/>
            <w:r w:rsidR="00767E97">
              <w:t xml:space="preserve"> </w:t>
            </w:r>
          </w:p>
        </w:tc>
        <w:tc>
          <w:tcPr>
            <w:tcW w:w="1262" w:type="pct"/>
            <w:hideMark/>
          </w:tcPr>
          <w:p w:rsidR="00482DC6" w:rsidRDefault="00482DC6" w:rsidP="008A0E1A">
            <w:pPr>
              <w:ind w:hanging="274"/>
              <w:jc w:val="center"/>
            </w:pPr>
            <w:bookmarkStart w:id="2" w:name="Tarih"/>
            <w:r>
              <w:t xml:space="preserve">   </w:t>
            </w:r>
            <w:r w:rsidR="00767E97">
              <w:t xml:space="preserve"> </w:t>
            </w:r>
            <w:r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F13FF2">
                  <w:t>03/07/2020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8A0E1A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8A0E1A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1308EF" w:rsidP="0098610C">
                <w:r>
                  <w:t>İhale Ön Yeterlilik Davet Duyurusu</w:t>
                </w:r>
              </w:p>
            </w:tc>
          </w:sdtContent>
        </w:sdt>
      </w:tr>
    </w:tbl>
    <w:p w:rsidR="00CA0A79" w:rsidRDefault="00CA0A79"/>
    <w:p w:rsidR="006C322F" w:rsidRDefault="006C322F" w:rsidP="006C322F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6C322F" w:rsidRDefault="006C322F" w:rsidP="006C322F">
      <w:pPr>
        <w:tabs>
          <w:tab w:val="left" w:pos="851"/>
        </w:tabs>
        <w:jc w:val="center"/>
        <w:rPr>
          <w:b/>
        </w:rPr>
      </w:pPr>
    </w:p>
    <w:p w:rsidR="006C322F" w:rsidRDefault="006C322F" w:rsidP="006C322F">
      <w:pPr>
        <w:tabs>
          <w:tab w:val="left" w:pos="851"/>
        </w:tabs>
        <w:jc w:val="center"/>
        <w:rPr>
          <w:b/>
        </w:rPr>
      </w:pPr>
      <w:r>
        <w:rPr>
          <w:b/>
        </w:rPr>
        <w:t>KARADENİZ İHRACATÇI BİRLİKLERİ ÜYELERİNE SİRKÜLER</w:t>
      </w:r>
    </w:p>
    <w:p w:rsidR="006C322F" w:rsidRDefault="006C322F" w:rsidP="006C322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342</w:t>
      </w:r>
    </w:p>
    <w:p w:rsidR="006C322F" w:rsidRDefault="006C322F" w:rsidP="006C322F">
      <w:pPr>
        <w:tabs>
          <w:tab w:val="left" w:pos="851"/>
        </w:tabs>
        <w:ind w:firstLine="851"/>
        <w:jc w:val="both"/>
      </w:pPr>
    </w:p>
    <w:p w:rsidR="005E4CA7" w:rsidRDefault="005E4CA7" w:rsidP="005E4CA7">
      <w:pPr>
        <w:tabs>
          <w:tab w:val="left" w:pos="851"/>
        </w:tabs>
        <w:ind w:firstLine="851"/>
        <w:jc w:val="both"/>
      </w:pPr>
    </w:p>
    <w:p w:rsidR="006C322F" w:rsidRPr="005E4CA7" w:rsidRDefault="006C322F" w:rsidP="005E4CA7">
      <w:pPr>
        <w:tabs>
          <w:tab w:val="left" w:pos="851"/>
        </w:tabs>
        <w:ind w:firstLine="851"/>
        <w:jc w:val="both"/>
      </w:pPr>
      <w:r w:rsidRPr="005E4CA7">
        <w:t>Sayın üyemiz,</w:t>
      </w:r>
    </w:p>
    <w:p w:rsidR="006C322F" w:rsidRPr="005E4CA7" w:rsidRDefault="006C322F" w:rsidP="005E4CA7">
      <w:pPr>
        <w:pStyle w:val="Default"/>
        <w:ind w:firstLine="851"/>
        <w:jc w:val="both"/>
      </w:pPr>
    </w:p>
    <w:p w:rsidR="006C322F" w:rsidRPr="005E4CA7" w:rsidRDefault="005E4CA7" w:rsidP="005E4CA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T.C. Ticaret Bakanlığı</w:t>
      </w:r>
      <w:r w:rsidR="006C322F" w:rsidRPr="005E4CA7">
        <w:rPr>
          <w:rFonts w:eastAsiaTheme="minorHAnsi"/>
          <w:lang w:eastAsia="en-US"/>
        </w:rPr>
        <w:t xml:space="preserve">nın bir yazısına atfen, Türkiye İhracatçılar Meclisinden alınan </w:t>
      </w:r>
      <w:proofErr w:type="gramStart"/>
      <w:r w:rsidR="006C322F" w:rsidRPr="005E4CA7">
        <w:rPr>
          <w:rFonts w:eastAsiaTheme="minorHAnsi"/>
          <w:lang w:eastAsia="en-US"/>
        </w:rPr>
        <w:t>01/07/2020</w:t>
      </w:r>
      <w:proofErr w:type="gramEnd"/>
      <w:r w:rsidR="006C322F" w:rsidRPr="005E4CA7">
        <w:rPr>
          <w:rFonts w:eastAsiaTheme="minorHAnsi"/>
          <w:lang w:eastAsia="en-US"/>
        </w:rPr>
        <w:t xml:space="preserve"> tarih 420-01602 sayılı yazıda;</w:t>
      </w:r>
    </w:p>
    <w:p w:rsidR="006C322F" w:rsidRPr="005E4CA7" w:rsidRDefault="006C322F" w:rsidP="005E4CA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C322F" w:rsidRPr="005E4CA7" w:rsidRDefault="006C322F" w:rsidP="005E4CA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E4CA7">
        <w:rPr>
          <w:rFonts w:eastAsiaTheme="minorHAnsi"/>
          <w:lang w:eastAsia="en-US"/>
        </w:rPr>
        <w:t xml:space="preserve">Avrupa İmar ve Kalkınma Bankası (EBRD) tarafından </w:t>
      </w:r>
      <w:proofErr w:type="spellStart"/>
      <w:r w:rsidRPr="005E4CA7">
        <w:rPr>
          <w:rFonts w:eastAsiaTheme="minorHAnsi"/>
          <w:lang w:eastAsia="en-US"/>
        </w:rPr>
        <w:t>Saraybosna</w:t>
      </w:r>
      <w:proofErr w:type="spellEnd"/>
      <w:r w:rsidRPr="005E4CA7">
        <w:rPr>
          <w:rFonts w:eastAsiaTheme="minorHAnsi"/>
          <w:lang w:eastAsia="en-US"/>
        </w:rPr>
        <w:t xml:space="preserve"> Kantonu Hükümeti ile </w:t>
      </w:r>
      <w:proofErr w:type="spellStart"/>
      <w:r w:rsidRPr="005E4CA7">
        <w:rPr>
          <w:rFonts w:eastAsiaTheme="minorHAnsi"/>
          <w:lang w:eastAsia="en-US"/>
        </w:rPr>
        <w:t>Saraybosna</w:t>
      </w:r>
      <w:proofErr w:type="spellEnd"/>
      <w:r w:rsidRPr="005E4CA7">
        <w:rPr>
          <w:rFonts w:eastAsiaTheme="minorHAnsi"/>
          <w:lang w:eastAsia="en-US"/>
        </w:rPr>
        <w:t xml:space="preserve"> Kantonu Ulaştırma Bakanlığının ihtiyaçları için 15 adet yeni tramvay alımına ilişkin ihale ön yeterlilik davet duyurusu yapıldığı belirtilmekte olup, bahse konu ihale davet duyurusuna </w:t>
      </w:r>
      <w:proofErr w:type="spellStart"/>
      <w:r w:rsidRPr="005E4CA7">
        <w:rPr>
          <w:rFonts w:eastAsiaTheme="minorHAnsi"/>
          <w:lang w:eastAsia="en-US"/>
        </w:rPr>
        <w:t>EBRD’nin</w:t>
      </w:r>
      <w:proofErr w:type="spellEnd"/>
      <w:r w:rsidRPr="005E4CA7">
        <w:rPr>
          <w:rFonts w:eastAsiaTheme="minorHAnsi"/>
          <w:lang w:eastAsia="en-US"/>
        </w:rPr>
        <w:t xml:space="preserve"> adresinden </w:t>
      </w:r>
      <w:hyperlink r:id="rId6" w:history="1">
        <w:r w:rsidR="00A17ED0" w:rsidRPr="00CE5CD4">
          <w:rPr>
            <w:rStyle w:val="Kpr"/>
          </w:rPr>
          <w:t>https://ecepp.ebrd.com/delta/viewNotice.html?displayNoticeId=11756176</w:t>
        </w:r>
      </w:hyperlink>
      <w:r w:rsidRPr="005E4CA7">
        <w:rPr>
          <w:rFonts w:eastAsiaTheme="minorHAnsi"/>
          <w:lang w:eastAsia="en-US"/>
        </w:rPr>
        <w:t xml:space="preserve"> ulaşılabileceği ve aday firmaların </w:t>
      </w:r>
      <w:proofErr w:type="gramStart"/>
      <w:r w:rsidRPr="005E4CA7">
        <w:rPr>
          <w:rFonts w:eastAsiaTheme="minorHAnsi"/>
          <w:b/>
          <w:lang w:eastAsia="en-US"/>
        </w:rPr>
        <w:t>27/07/2020</w:t>
      </w:r>
      <w:proofErr w:type="gramEnd"/>
      <w:r w:rsidRPr="005E4CA7">
        <w:rPr>
          <w:rFonts w:eastAsiaTheme="minorHAnsi"/>
          <w:b/>
          <w:lang w:eastAsia="en-US"/>
        </w:rPr>
        <w:t xml:space="preserve"> </w:t>
      </w:r>
      <w:r w:rsidR="005E4CA7" w:rsidRPr="005E4CA7">
        <w:rPr>
          <w:rFonts w:eastAsiaTheme="minorHAnsi"/>
          <w:b/>
          <w:lang w:eastAsia="en-US"/>
        </w:rPr>
        <w:t xml:space="preserve">Pazartesi </w:t>
      </w:r>
      <w:r w:rsidRPr="005E4CA7">
        <w:rPr>
          <w:rFonts w:eastAsiaTheme="minorHAnsi"/>
          <w:b/>
          <w:lang w:eastAsia="en-US"/>
        </w:rPr>
        <w:t>günü</w:t>
      </w:r>
      <w:r w:rsidRPr="005E4CA7">
        <w:rPr>
          <w:rFonts w:eastAsiaTheme="minorHAnsi"/>
          <w:lang w:eastAsia="en-US"/>
        </w:rPr>
        <w:t xml:space="preserve"> </w:t>
      </w:r>
      <w:r w:rsidRPr="005E4CA7">
        <w:rPr>
          <w:rFonts w:eastAsiaTheme="minorHAnsi"/>
          <w:b/>
          <w:lang w:eastAsia="en-US"/>
        </w:rPr>
        <w:t>yerel saatle 16.00’ya kadar</w:t>
      </w:r>
      <w:r w:rsidRPr="005E4CA7">
        <w:rPr>
          <w:rFonts w:eastAsiaTheme="minorHAnsi"/>
          <w:lang w:eastAsia="en-US"/>
        </w:rPr>
        <w:t xml:space="preserve"> tekliflerini iletebilecekleri ifade edilmektedir.</w:t>
      </w:r>
    </w:p>
    <w:p w:rsidR="006C322F" w:rsidRPr="005E4CA7" w:rsidRDefault="006C322F" w:rsidP="005E4CA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C322F" w:rsidRDefault="006C322F" w:rsidP="005E4CA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E4CA7">
        <w:t>Bilgilerinize sunarız</w:t>
      </w:r>
      <w:r w:rsidR="005E4CA7">
        <w:t>.</w:t>
      </w:r>
    </w:p>
    <w:p w:rsidR="005E4CA7" w:rsidRPr="005E4CA7" w:rsidRDefault="005E4CA7" w:rsidP="005E4CA7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6C322F" w:rsidRDefault="006C322F" w:rsidP="006C322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e</w:t>
      </w:r>
      <w:proofErr w:type="gramEnd"/>
      <w:r>
        <w:rPr>
          <w:i/>
          <w:iCs/>
          <w:color w:val="000000"/>
        </w:rPr>
        <w:t>-imzalıdır</w:t>
      </w:r>
    </w:p>
    <w:p w:rsidR="006C322F" w:rsidRDefault="006C322F" w:rsidP="006C322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6C322F" w:rsidRDefault="006C322F" w:rsidP="006C322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Genel Sekreter a.</w:t>
      </w:r>
    </w:p>
    <w:p w:rsidR="006C322F" w:rsidRDefault="006C322F" w:rsidP="006C322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Şube Müdürü</w:t>
      </w:r>
    </w:p>
    <w:p w:rsidR="006C322F" w:rsidRDefault="006C322F" w:rsidP="006C322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6C322F" w:rsidRDefault="006C322F" w:rsidP="006C322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6C322F" w:rsidRDefault="006C322F" w:rsidP="006C322F"/>
    <w:p w:rsidR="006C322F" w:rsidRDefault="006C322F" w:rsidP="006C322F"/>
    <w:p w:rsidR="006C322F" w:rsidRDefault="006C322F" w:rsidP="006C322F">
      <w:p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Ek: </w:t>
      </w:r>
      <w:hyperlink r:id="rId7" w:history="1">
        <w:r w:rsidRPr="00B667B1">
          <w:rPr>
            <w:rStyle w:val="Kpr"/>
            <w:rFonts w:eastAsiaTheme="minorHAnsi"/>
            <w:lang w:eastAsia="en-US"/>
          </w:rPr>
          <w:t>Özet Bilgi (2 sayfa)</w:t>
        </w:r>
      </w:hyperlink>
    </w:p>
    <w:p w:rsidR="00A17ED0" w:rsidRDefault="00A17ED0" w:rsidP="006C322F">
      <w:pPr>
        <w:rPr>
          <w:rFonts w:eastAsiaTheme="minorHAnsi"/>
          <w:lang w:eastAsia="en-US"/>
        </w:rPr>
      </w:pPr>
    </w:p>
    <w:p w:rsidR="00A17ED0" w:rsidRDefault="00A17ED0" w:rsidP="006C322F"/>
    <w:sectPr w:rsidR="00A17ED0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38" w:rsidRDefault="00707A38" w:rsidP="00CA0A79">
      <w:r>
        <w:separator/>
      </w:r>
    </w:p>
  </w:endnote>
  <w:endnote w:type="continuationSeparator" w:id="0">
    <w:p w:rsidR="00707A38" w:rsidRDefault="00707A3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38" w:rsidRDefault="00707A38" w:rsidP="00CA0A79">
      <w:r>
        <w:separator/>
      </w:r>
    </w:p>
  </w:footnote>
  <w:footnote w:type="continuationSeparator" w:id="0">
    <w:p w:rsidR="00707A38" w:rsidRDefault="00707A3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C3321"/>
    <w:rsid w:val="00130616"/>
    <w:rsid w:val="001308EF"/>
    <w:rsid w:val="00190ABA"/>
    <w:rsid w:val="001E2EB1"/>
    <w:rsid w:val="002A2A5D"/>
    <w:rsid w:val="002E7A0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5E4CA7"/>
    <w:rsid w:val="00616AA3"/>
    <w:rsid w:val="006909EE"/>
    <w:rsid w:val="006B0D6F"/>
    <w:rsid w:val="006C322F"/>
    <w:rsid w:val="006D0263"/>
    <w:rsid w:val="006F4884"/>
    <w:rsid w:val="00707A38"/>
    <w:rsid w:val="00767E97"/>
    <w:rsid w:val="00793E2A"/>
    <w:rsid w:val="00800A03"/>
    <w:rsid w:val="0083603B"/>
    <w:rsid w:val="00890693"/>
    <w:rsid w:val="008A0E1A"/>
    <w:rsid w:val="009D3D9E"/>
    <w:rsid w:val="00A17ED0"/>
    <w:rsid w:val="00A950A1"/>
    <w:rsid w:val="00AF16B6"/>
    <w:rsid w:val="00B20F3F"/>
    <w:rsid w:val="00B40C74"/>
    <w:rsid w:val="00B472CF"/>
    <w:rsid w:val="00B667B1"/>
    <w:rsid w:val="00BE482E"/>
    <w:rsid w:val="00CA0A79"/>
    <w:rsid w:val="00CF6FC9"/>
    <w:rsid w:val="00D55236"/>
    <w:rsid w:val="00D678DA"/>
    <w:rsid w:val="00D8504B"/>
    <w:rsid w:val="00DA2F5C"/>
    <w:rsid w:val="00DB2741"/>
    <w:rsid w:val="00E12B55"/>
    <w:rsid w:val="00E2768D"/>
    <w:rsid w:val="00E57DD9"/>
    <w:rsid w:val="00EC6822"/>
    <w:rsid w:val="00F13FF2"/>
    <w:rsid w:val="00F4450E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2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C3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5E4CA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42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epp.ebrd.com/delta/viewNotice.html?displayNoticeId=1175617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62093"/>
    <w:rsid w:val="001916E5"/>
    <w:rsid w:val="003015F0"/>
    <w:rsid w:val="005203ED"/>
    <w:rsid w:val="006202C3"/>
    <w:rsid w:val="006543CB"/>
    <w:rsid w:val="007D7B72"/>
    <w:rsid w:val="00A169FE"/>
    <w:rsid w:val="00B12F96"/>
    <w:rsid w:val="00B3768E"/>
    <w:rsid w:val="00C611B2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İhale Ön Yeterlilik Davet Duyurusu</dc:subject>
  <dc:creator>Kubra Aygun</dc:creator>
  <cp:keywords>03/07/2020</cp:keywords>
  <cp:lastModifiedBy>vedat.iyigun</cp:lastModifiedBy>
  <cp:revision>4</cp:revision>
  <dcterms:created xsi:type="dcterms:W3CDTF">2020-07-03T11:57:00Z</dcterms:created>
  <dcterms:modified xsi:type="dcterms:W3CDTF">2020-07-03T13:17:00Z</dcterms:modified>
  <cp:category>2020/815-02293</cp:category>
</cp:coreProperties>
</file>