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F7775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42F85">
                  <w:t>2020/927-02466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F7775C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42F85">
                  <w:t>16/07/2020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7775C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F7775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C16338" w:rsidP="0098610C">
                <w:r>
                  <w:t>Rusya Federasyonuna Süt Ürünleri İhracatı</w:t>
                </w:r>
              </w:p>
            </w:tc>
          </w:sdtContent>
        </w:sdt>
      </w:tr>
    </w:tbl>
    <w:p w:rsidR="00CA0A79" w:rsidRDefault="00CA0A79"/>
    <w:p w:rsidR="00CA0A79" w:rsidRPr="00F7775C" w:rsidRDefault="00CA0A79"/>
    <w:p w:rsidR="00CA0A79" w:rsidRPr="00F7775C" w:rsidRDefault="00CA0A79"/>
    <w:p w:rsidR="00CA0A79" w:rsidRPr="00F7775C" w:rsidRDefault="00CA0A79"/>
    <w:p w:rsidR="00F7775C" w:rsidRPr="00F7775C" w:rsidRDefault="00F7775C" w:rsidP="00F7775C">
      <w:pPr>
        <w:jc w:val="right"/>
        <w:rPr>
          <w:b/>
          <w:u w:val="single"/>
        </w:rPr>
      </w:pPr>
      <w:r w:rsidRPr="00F7775C">
        <w:rPr>
          <w:b/>
          <w:u w:val="single"/>
        </w:rPr>
        <w:t>E-POSTA</w:t>
      </w:r>
    </w:p>
    <w:p w:rsidR="00F7775C" w:rsidRPr="00F7775C" w:rsidRDefault="00F7775C" w:rsidP="00F7775C">
      <w:pPr>
        <w:tabs>
          <w:tab w:val="left" w:pos="851"/>
        </w:tabs>
        <w:jc w:val="center"/>
        <w:rPr>
          <w:b/>
        </w:rPr>
      </w:pPr>
    </w:p>
    <w:p w:rsidR="00F7775C" w:rsidRPr="00F7775C" w:rsidRDefault="00F7775C" w:rsidP="00F7775C">
      <w:pPr>
        <w:tabs>
          <w:tab w:val="left" w:pos="851"/>
        </w:tabs>
        <w:jc w:val="center"/>
        <w:rPr>
          <w:b/>
        </w:rPr>
      </w:pPr>
      <w:r w:rsidRPr="00F7775C">
        <w:rPr>
          <w:b/>
        </w:rPr>
        <w:t>KARADENİZ İHRACATÇI BİRLİKLERİ ÜYELERİNE SİRKÜLER</w:t>
      </w:r>
    </w:p>
    <w:p w:rsidR="00F7775C" w:rsidRPr="00F7775C" w:rsidRDefault="00F7775C" w:rsidP="00F7775C">
      <w:pPr>
        <w:jc w:val="center"/>
        <w:rPr>
          <w:b/>
          <w:bCs/>
          <w:u w:val="single"/>
        </w:rPr>
      </w:pPr>
      <w:r w:rsidRPr="00F7775C">
        <w:rPr>
          <w:b/>
          <w:bCs/>
          <w:u w:val="single"/>
        </w:rPr>
        <w:t>2020 / 366</w:t>
      </w:r>
    </w:p>
    <w:p w:rsidR="00F7775C" w:rsidRPr="00F7775C" w:rsidRDefault="00F7775C" w:rsidP="00F7775C">
      <w:pPr>
        <w:tabs>
          <w:tab w:val="left" w:pos="851"/>
        </w:tabs>
        <w:ind w:firstLine="851"/>
        <w:jc w:val="both"/>
      </w:pPr>
    </w:p>
    <w:p w:rsidR="00F7775C" w:rsidRPr="00F7775C" w:rsidRDefault="00F7775C" w:rsidP="00F7775C">
      <w:pPr>
        <w:tabs>
          <w:tab w:val="left" w:pos="851"/>
        </w:tabs>
        <w:ind w:firstLine="851"/>
        <w:jc w:val="both"/>
      </w:pPr>
      <w:r w:rsidRPr="00F7775C">
        <w:t>Sayın üyemiz,</w:t>
      </w:r>
    </w:p>
    <w:p w:rsidR="00F7775C" w:rsidRPr="00F7775C" w:rsidRDefault="00F7775C" w:rsidP="00F7775C">
      <w:pPr>
        <w:pStyle w:val="Default"/>
        <w:ind w:firstLine="851"/>
        <w:jc w:val="both"/>
      </w:pPr>
      <w:r w:rsidRPr="00F7775C">
        <w:t xml:space="preserve">      </w:t>
      </w:r>
    </w:p>
    <w:p w:rsidR="00F7775C" w:rsidRPr="00F7775C" w:rsidRDefault="006B3585" w:rsidP="00F7775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F7775C">
        <w:rPr>
          <w:rFonts w:eastAsiaTheme="minorHAnsi"/>
          <w:lang w:eastAsia="en-US"/>
        </w:rPr>
        <w:t>Rusya Federasyo</w:t>
      </w:r>
      <w:r>
        <w:rPr>
          <w:rFonts w:eastAsiaTheme="minorHAnsi"/>
          <w:lang w:eastAsia="en-US"/>
        </w:rPr>
        <w:t>nu Sanayi ve Ticaret Bakanlığı</w:t>
      </w:r>
      <w:r w:rsidRPr="00F7775C">
        <w:rPr>
          <w:rFonts w:eastAsiaTheme="minorHAnsi"/>
          <w:lang w:eastAsia="en-US"/>
        </w:rPr>
        <w:t xml:space="preserve"> tarafından faaliyete geçirilen “Birleşik Ür</w:t>
      </w:r>
      <w:r>
        <w:rPr>
          <w:rFonts w:eastAsiaTheme="minorHAnsi"/>
          <w:lang w:eastAsia="en-US"/>
        </w:rPr>
        <w:t xml:space="preserve">ün Etiketleme ve Takip Sistemi”ne ilişkin olarak, </w:t>
      </w:r>
      <w:r w:rsidRPr="00F7775C">
        <w:rPr>
          <w:rFonts w:eastAsiaTheme="minorHAnsi"/>
          <w:lang w:eastAsia="en-US"/>
        </w:rPr>
        <w:t>Ticaret Bakanlığı İhracat Gen</w:t>
      </w:r>
      <w:r>
        <w:rPr>
          <w:rFonts w:eastAsiaTheme="minorHAnsi"/>
          <w:lang w:eastAsia="en-US"/>
        </w:rPr>
        <w:t>el Müdürlüğü</w:t>
      </w:r>
      <w:r w:rsidRPr="00F7775C">
        <w:rPr>
          <w:rFonts w:eastAsiaTheme="minorHAnsi"/>
          <w:lang w:eastAsia="en-US"/>
        </w:rPr>
        <w:t xml:space="preserve">nün </w:t>
      </w:r>
      <w:proofErr w:type="gramStart"/>
      <w:r w:rsidRPr="00F7775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4/07/2020</w:t>
      </w:r>
      <w:proofErr w:type="gramEnd"/>
      <w:r>
        <w:rPr>
          <w:rFonts w:eastAsiaTheme="minorHAnsi"/>
          <w:lang w:eastAsia="en-US"/>
        </w:rPr>
        <w:t xml:space="preserve"> tarih 55847703 sayılı</w:t>
      </w:r>
      <w:r w:rsidRPr="00F7775C">
        <w:rPr>
          <w:rFonts w:eastAsiaTheme="minorHAnsi"/>
          <w:lang w:eastAsia="en-US"/>
        </w:rPr>
        <w:t xml:space="preserve"> yazısı ekinde alınan </w:t>
      </w:r>
      <w:r w:rsidR="002D19CF" w:rsidRPr="00F7775C">
        <w:rPr>
          <w:rFonts w:eastAsiaTheme="minorHAnsi"/>
          <w:lang w:eastAsia="en-US"/>
        </w:rPr>
        <w:t>T.C. Moskova Bü</w:t>
      </w:r>
      <w:r>
        <w:rPr>
          <w:rFonts w:eastAsiaTheme="minorHAnsi"/>
          <w:lang w:eastAsia="en-US"/>
        </w:rPr>
        <w:t xml:space="preserve">yükelçiliği Gümrük Müşavirliği yazısı ilişik bulunmaktadır. </w:t>
      </w:r>
    </w:p>
    <w:p w:rsidR="00F7775C" w:rsidRPr="00F7775C" w:rsidRDefault="00F7775C" w:rsidP="00F7775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7775C" w:rsidRPr="00F7775C" w:rsidRDefault="00F7775C" w:rsidP="00F7775C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F7775C">
        <w:rPr>
          <w:rFonts w:eastAsiaTheme="minorHAnsi"/>
          <w:color w:val="000000"/>
          <w:lang w:eastAsia="en-US"/>
        </w:rPr>
        <w:t>Bilgilerinize sunarız.</w:t>
      </w:r>
    </w:p>
    <w:p w:rsidR="00F7775C" w:rsidRPr="00F7775C" w:rsidRDefault="00F7775C" w:rsidP="00F7775C">
      <w:pPr>
        <w:autoSpaceDE w:val="0"/>
        <w:autoSpaceDN w:val="0"/>
        <w:adjustRightInd w:val="0"/>
        <w:jc w:val="both"/>
      </w:pPr>
    </w:p>
    <w:p w:rsidR="00F7775C" w:rsidRPr="00F7775C" w:rsidRDefault="00F7775C" w:rsidP="00F7775C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F7775C">
        <w:rPr>
          <w:i/>
          <w:iCs/>
          <w:color w:val="000000"/>
        </w:rPr>
        <w:t>e</w:t>
      </w:r>
      <w:proofErr w:type="gramEnd"/>
      <w:r w:rsidRPr="00F7775C">
        <w:rPr>
          <w:i/>
          <w:iCs/>
          <w:color w:val="000000"/>
        </w:rPr>
        <w:t>-imzalıdır</w:t>
      </w:r>
    </w:p>
    <w:p w:rsidR="00F7775C" w:rsidRPr="00F7775C" w:rsidRDefault="00F7775C" w:rsidP="00F7775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F7775C">
        <w:rPr>
          <w:b/>
          <w:bCs/>
          <w:color w:val="000000"/>
        </w:rPr>
        <w:t>Sertaç Ş. TORAMANOĞLU</w:t>
      </w:r>
    </w:p>
    <w:p w:rsidR="00F7775C" w:rsidRPr="00F7775C" w:rsidRDefault="00F7775C" w:rsidP="00F7775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F7775C">
        <w:rPr>
          <w:b/>
          <w:bCs/>
          <w:color w:val="000000"/>
        </w:rPr>
        <w:t>Genel Sekreter a.</w:t>
      </w: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  <w:r w:rsidRPr="00F7775C">
        <w:rPr>
          <w:b/>
          <w:bCs/>
          <w:color w:val="000000"/>
        </w:rPr>
        <w:t>Şube Müdürü</w:t>
      </w:r>
      <w:r w:rsidRPr="00F7775C">
        <w:rPr>
          <w:rFonts w:eastAsiaTheme="minorHAnsi"/>
          <w:lang w:eastAsia="en-US"/>
        </w:rPr>
        <w:t xml:space="preserve"> </w:t>
      </w: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F7775C" w:rsidRPr="00F7775C" w:rsidRDefault="00F7775C" w:rsidP="00F7775C">
      <w:pPr>
        <w:ind w:firstLine="5670"/>
        <w:jc w:val="center"/>
        <w:rPr>
          <w:rFonts w:eastAsiaTheme="minorHAnsi"/>
          <w:lang w:eastAsia="en-US"/>
        </w:rPr>
      </w:pPr>
    </w:p>
    <w:p w:rsidR="00CA0A79" w:rsidRPr="00F7775C" w:rsidRDefault="00F7775C" w:rsidP="00F7775C">
      <w:r w:rsidRPr="00F7775C">
        <w:rPr>
          <w:rFonts w:eastAsiaTheme="minorHAnsi"/>
          <w:b/>
          <w:lang w:eastAsia="en-US"/>
        </w:rPr>
        <w:t>Ek:</w:t>
      </w:r>
      <w:r w:rsidRPr="00F7775C">
        <w:rPr>
          <w:rFonts w:eastAsiaTheme="minorHAnsi"/>
          <w:lang w:eastAsia="en-US"/>
        </w:rPr>
        <w:t xml:space="preserve"> </w:t>
      </w:r>
      <w:hyperlink r:id="rId6" w:history="1">
        <w:r w:rsidRPr="00AE3C71">
          <w:rPr>
            <w:rStyle w:val="Kpr"/>
            <w:rFonts w:eastAsiaTheme="minorHAnsi"/>
            <w:lang w:eastAsia="en-US"/>
          </w:rPr>
          <w:t>T.C. Moskova Büyükelçiliği Gümrük Müşavirliği</w:t>
        </w:r>
        <w:r w:rsidRPr="00AE3C71">
          <w:rPr>
            <w:rStyle w:val="Kpr"/>
          </w:rPr>
          <w:t xml:space="preserve"> Duyurusu (2</w:t>
        </w:r>
        <w:r w:rsidR="00733661" w:rsidRPr="00AE3C71">
          <w:rPr>
            <w:rStyle w:val="Kpr"/>
          </w:rPr>
          <w:t xml:space="preserve"> </w:t>
        </w:r>
        <w:r w:rsidRPr="00AE3C71">
          <w:rPr>
            <w:rStyle w:val="Kpr"/>
          </w:rPr>
          <w:t>sayfa</w:t>
        </w:r>
        <w:r w:rsidR="002D19CF" w:rsidRPr="00AE3C71">
          <w:rPr>
            <w:rStyle w:val="Kpr"/>
          </w:rPr>
          <w:t>)</w:t>
        </w:r>
      </w:hyperlink>
    </w:p>
    <w:sectPr w:rsidR="00CA0A79" w:rsidRPr="00F7775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05" w:rsidRDefault="00127105" w:rsidP="00CA0A79">
      <w:r>
        <w:separator/>
      </w:r>
    </w:p>
  </w:endnote>
  <w:endnote w:type="continuationSeparator" w:id="0">
    <w:p w:rsidR="00127105" w:rsidRDefault="0012710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05" w:rsidRDefault="00127105" w:rsidP="00CA0A79">
      <w:r>
        <w:separator/>
      </w:r>
    </w:p>
  </w:footnote>
  <w:footnote w:type="continuationSeparator" w:id="0">
    <w:p w:rsidR="00127105" w:rsidRDefault="0012710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27105"/>
    <w:rsid w:val="00130616"/>
    <w:rsid w:val="001E2EB1"/>
    <w:rsid w:val="002A020F"/>
    <w:rsid w:val="002A2A5D"/>
    <w:rsid w:val="002D19CF"/>
    <w:rsid w:val="00332F28"/>
    <w:rsid w:val="0043655A"/>
    <w:rsid w:val="00442F85"/>
    <w:rsid w:val="004619D4"/>
    <w:rsid w:val="00463AFB"/>
    <w:rsid w:val="00482DC6"/>
    <w:rsid w:val="004968CC"/>
    <w:rsid w:val="004E006D"/>
    <w:rsid w:val="005641F2"/>
    <w:rsid w:val="00572595"/>
    <w:rsid w:val="005A52B1"/>
    <w:rsid w:val="006909EE"/>
    <w:rsid w:val="006B0D6F"/>
    <w:rsid w:val="006B3585"/>
    <w:rsid w:val="006C7A53"/>
    <w:rsid w:val="006D0263"/>
    <w:rsid w:val="00733661"/>
    <w:rsid w:val="00780EA1"/>
    <w:rsid w:val="00800A03"/>
    <w:rsid w:val="00890693"/>
    <w:rsid w:val="009D3D9E"/>
    <w:rsid w:val="00A85892"/>
    <w:rsid w:val="00A950A1"/>
    <w:rsid w:val="00AE3C71"/>
    <w:rsid w:val="00AF16B6"/>
    <w:rsid w:val="00B20F3F"/>
    <w:rsid w:val="00B40C74"/>
    <w:rsid w:val="00B472CF"/>
    <w:rsid w:val="00BE482E"/>
    <w:rsid w:val="00C16338"/>
    <w:rsid w:val="00C46D48"/>
    <w:rsid w:val="00CA0A79"/>
    <w:rsid w:val="00CF6FC9"/>
    <w:rsid w:val="00D20395"/>
    <w:rsid w:val="00D55236"/>
    <w:rsid w:val="00D678DA"/>
    <w:rsid w:val="00DA2F5C"/>
    <w:rsid w:val="00DB2741"/>
    <w:rsid w:val="00E2768D"/>
    <w:rsid w:val="00E57DD9"/>
    <w:rsid w:val="00EC6822"/>
    <w:rsid w:val="00F7775C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75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7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6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01EB"/>
    <w:rsid w:val="001916E5"/>
    <w:rsid w:val="00260F2E"/>
    <w:rsid w:val="005203ED"/>
    <w:rsid w:val="006543CB"/>
    <w:rsid w:val="007D7B72"/>
    <w:rsid w:val="00A169FE"/>
    <w:rsid w:val="00B3768E"/>
    <w:rsid w:val="00BA5FE0"/>
    <w:rsid w:val="00BC393A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Federasyonuna Süt Ürünleri İhracatı</dc:subject>
  <dc:creator>Kubra Aygun</dc:creator>
  <cp:keywords>16/07/2020</cp:keywords>
  <cp:lastModifiedBy>vedat.iyigun</cp:lastModifiedBy>
  <cp:revision>3</cp:revision>
  <dcterms:created xsi:type="dcterms:W3CDTF">2020-07-16T13:36:00Z</dcterms:created>
  <dcterms:modified xsi:type="dcterms:W3CDTF">2020-07-16T13:37:00Z</dcterms:modified>
  <cp:category>2020/927-02466</cp:category>
</cp:coreProperties>
</file>