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834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620"/>
        <w:gridCol w:w="2249"/>
      </w:tblGrid>
      <w:tr w:rsidR="00482DC6" w:rsidTr="00D35039">
        <w:trPr>
          <w:trHeight w:val="294"/>
        </w:trPr>
        <w:tc>
          <w:tcPr>
            <w:tcW w:w="42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6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04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F70B8E">
                  <w:t>2020/930-02469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8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F70B8E">
                  <w:t>17/07/2020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D35039">
        <w:trPr>
          <w:trHeight w:val="311"/>
        </w:trPr>
        <w:tc>
          <w:tcPr>
            <w:tcW w:w="42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6" w:type="pct"/>
          </w:tcPr>
          <w:p w:rsidR="00482DC6" w:rsidRDefault="00482DC6" w:rsidP="0098610C"/>
        </w:tc>
        <w:tc>
          <w:tcPr>
            <w:tcW w:w="4486" w:type="pct"/>
            <w:gridSpan w:val="2"/>
          </w:tcPr>
          <w:p w:rsidR="00482DC6" w:rsidRDefault="00482DC6" w:rsidP="0098610C"/>
        </w:tc>
      </w:tr>
      <w:tr w:rsidR="00482DC6" w:rsidTr="00D35039">
        <w:trPr>
          <w:trHeight w:val="294"/>
        </w:trPr>
        <w:tc>
          <w:tcPr>
            <w:tcW w:w="42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6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86" w:type="pct"/>
                <w:gridSpan w:val="2"/>
              </w:tcPr>
              <w:p w:rsidR="00482DC6" w:rsidRDefault="00B71C79" w:rsidP="0098610C">
                <w:r>
                  <w:t>İsviçre ile Gerçekleştirilecek İstişareler Hk.</w:t>
                </w:r>
              </w:p>
            </w:tc>
          </w:sdtContent>
        </w:sdt>
      </w:tr>
    </w:tbl>
    <w:p w:rsidR="00CA0A79" w:rsidRDefault="00CA0A79"/>
    <w:p w:rsidR="00CA0A79" w:rsidRDefault="00CA0A79"/>
    <w:p w:rsidR="00D35039" w:rsidRPr="00FB35C2" w:rsidRDefault="00D35039" w:rsidP="00D35039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FB35C2">
        <w:rPr>
          <w:b/>
          <w:u w:val="single"/>
        </w:rPr>
        <w:t>E-POSTA</w:t>
      </w:r>
    </w:p>
    <w:p w:rsidR="00D35039" w:rsidRPr="00FB35C2" w:rsidRDefault="00D35039" w:rsidP="00D35039">
      <w:pPr>
        <w:tabs>
          <w:tab w:val="left" w:pos="851"/>
        </w:tabs>
        <w:jc w:val="center"/>
        <w:rPr>
          <w:b/>
        </w:rPr>
      </w:pPr>
    </w:p>
    <w:p w:rsidR="00D35039" w:rsidRPr="00FB35C2" w:rsidRDefault="00D35039" w:rsidP="00D35039">
      <w:pPr>
        <w:tabs>
          <w:tab w:val="left" w:pos="851"/>
        </w:tabs>
        <w:jc w:val="center"/>
        <w:rPr>
          <w:b/>
        </w:rPr>
      </w:pPr>
      <w:r w:rsidRPr="00FB35C2">
        <w:rPr>
          <w:b/>
        </w:rPr>
        <w:t>KARADENİZ İHRACATÇI BİRLİKLERİ ÜYELERİNE SİRKÜLER</w:t>
      </w:r>
    </w:p>
    <w:p w:rsidR="00D35039" w:rsidRPr="00FB35C2" w:rsidRDefault="00D35039" w:rsidP="00D35039">
      <w:pPr>
        <w:jc w:val="center"/>
        <w:rPr>
          <w:b/>
          <w:bCs/>
          <w:u w:val="single"/>
        </w:rPr>
      </w:pPr>
      <w:r w:rsidRPr="00FB35C2">
        <w:rPr>
          <w:b/>
          <w:bCs/>
          <w:u w:val="single"/>
        </w:rPr>
        <w:t>2020 / 370</w:t>
      </w:r>
    </w:p>
    <w:p w:rsidR="00D35039" w:rsidRPr="00FB35C2" w:rsidRDefault="00D35039" w:rsidP="00D35039">
      <w:pPr>
        <w:jc w:val="center"/>
        <w:rPr>
          <w:b/>
          <w:bCs/>
          <w:u w:val="single"/>
        </w:rPr>
      </w:pPr>
    </w:p>
    <w:p w:rsidR="00D35039" w:rsidRPr="00FB35C2" w:rsidRDefault="00D35039" w:rsidP="00D35039">
      <w:pPr>
        <w:jc w:val="center"/>
        <w:rPr>
          <w:b/>
          <w:bCs/>
          <w:u w:val="single"/>
        </w:rPr>
      </w:pPr>
    </w:p>
    <w:p w:rsidR="00D35039" w:rsidRPr="00FB35C2" w:rsidRDefault="00D35039" w:rsidP="00D35039">
      <w:pPr>
        <w:tabs>
          <w:tab w:val="left" w:pos="851"/>
        </w:tabs>
        <w:ind w:firstLine="851"/>
        <w:jc w:val="both"/>
      </w:pPr>
      <w:r w:rsidRPr="00FB35C2">
        <w:t>Sayın üyemiz,</w:t>
      </w:r>
    </w:p>
    <w:p w:rsidR="00D35039" w:rsidRPr="00FB35C2" w:rsidRDefault="00D35039" w:rsidP="00D35039">
      <w:pPr>
        <w:pStyle w:val="Default"/>
        <w:ind w:firstLine="851"/>
        <w:jc w:val="both"/>
        <w:rPr>
          <w:color w:val="auto"/>
        </w:rPr>
      </w:pPr>
    </w:p>
    <w:p w:rsidR="00D35039" w:rsidRPr="00FB35C2" w:rsidRDefault="00D35039" w:rsidP="00D3503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FB35C2">
        <w:rPr>
          <w:rFonts w:eastAsiaTheme="minorHAnsi"/>
          <w:lang w:eastAsia="en-US"/>
        </w:rPr>
        <w:t>Ticaret Ba</w:t>
      </w:r>
      <w:r w:rsidR="00DB21AA">
        <w:rPr>
          <w:rFonts w:eastAsiaTheme="minorHAnsi"/>
          <w:lang w:eastAsia="en-US"/>
        </w:rPr>
        <w:t>kanlığı İhracat Genel Müdürlüğü</w:t>
      </w:r>
      <w:r w:rsidRPr="00FB35C2">
        <w:rPr>
          <w:rFonts w:eastAsiaTheme="minorHAnsi"/>
          <w:lang w:eastAsia="en-US"/>
        </w:rPr>
        <w:t>nün bir yazısına atfen, Türkiye İhracatçılar Meclisinden alınan 16/07/2020 tarih 182-01729 sayılı yazıda;</w:t>
      </w:r>
    </w:p>
    <w:p w:rsidR="00D35039" w:rsidRPr="00FB35C2" w:rsidRDefault="00D35039" w:rsidP="00D3503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D35039" w:rsidRPr="00FB35C2" w:rsidRDefault="00D35039" w:rsidP="00D3503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FB35C2">
        <w:rPr>
          <w:rFonts w:eastAsiaTheme="minorHAnsi"/>
          <w:lang w:eastAsia="en-US"/>
        </w:rPr>
        <w:t>Önümüzdeki dönemde İsviçre ile istişareler gerçekleştirilmesinin öngörüldüğü ve yapılacak hazırlıklar çerçevesinde ihracatçıların bahse konu ülke pazarına girişte karşılaştıkları zorluklar ve engeller hakkında bilgiye</w:t>
      </w:r>
      <w:r w:rsidR="00DB21AA">
        <w:rPr>
          <w:rFonts w:eastAsiaTheme="minorHAnsi"/>
          <w:lang w:eastAsia="en-US"/>
        </w:rPr>
        <w:t xml:space="preserve"> ihtiyaç duyulduğu belirtilmekte </w:t>
      </w:r>
      <w:r w:rsidR="00FC7BA7">
        <w:rPr>
          <w:rFonts w:eastAsiaTheme="minorHAnsi"/>
          <w:lang w:eastAsia="en-US"/>
        </w:rPr>
        <w:t xml:space="preserve">ve </w:t>
      </w:r>
      <w:r w:rsidR="00FC7BA7" w:rsidRPr="00FB35C2">
        <w:rPr>
          <w:rFonts w:eastAsiaTheme="minorHAnsi"/>
          <w:lang w:eastAsia="en-US"/>
        </w:rPr>
        <w:t>ihracatçılarımızın</w:t>
      </w:r>
      <w:r w:rsidRPr="00FB35C2">
        <w:rPr>
          <w:rFonts w:eastAsiaTheme="minorHAnsi"/>
          <w:lang w:eastAsia="en-US"/>
        </w:rPr>
        <w:t xml:space="preserve"> </w:t>
      </w:r>
      <w:r w:rsidR="00DB21AA">
        <w:rPr>
          <w:rFonts w:eastAsiaTheme="minorHAnsi"/>
          <w:lang w:eastAsia="en-US"/>
        </w:rPr>
        <w:t>İsviçre</w:t>
      </w:r>
      <w:r w:rsidRPr="00FB35C2">
        <w:rPr>
          <w:rFonts w:eastAsiaTheme="minorHAnsi"/>
          <w:lang w:eastAsia="en-US"/>
        </w:rPr>
        <w:t xml:space="preserve"> pazarında karşılaştığı sorunlar ile anılan görüşme sırasında gündeme getirilmesinde fayda görülen hususlara ilişkin görüş ve öneriler talep edilmektedir.</w:t>
      </w:r>
    </w:p>
    <w:p w:rsidR="00D35039" w:rsidRPr="00FB35C2" w:rsidRDefault="00D35039" w:rsidP="00D3503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D35039" w:rsidRPr="00FB35C2" w:rsidRDefault="00D35039" w:rsidP="00D35039">
      <w:pPr>
        <w:autoSpaceDE w:val="0"/>
        <w:autoSpaceDN w:val="0"/>
        <w:adjustRightInd w:val="0"/>
        <w:ind w:firstLine="851"/>
        <w:jc w:val="both"/>
        <w:rPr>
          <w:iCs/>
        </w:rPr>
      </w:pPr>
      <w:r w:rsidRPr="00FB35C2">
        <w:rPr>
          <w:rFonts w:eastAsiaTheme="minorHAnsi"/>
          <w:lang w:eastAsia="en-US"/>
        </w:rPr>
        <w:t xml:space="preserve">Bu bağlamda, TİM’e verilecek cevaba esas teşkil etmek üzere, </w:t>
      </w:r>
      <w:r w:rsidRPr="00FB35C2">
        <w:rPr>
          <w:iCs/>
        </w:rPr>
        <w:t xml:space="preserve">İsviçre pazarında </w:t>
      </w:r>
      <w:r w:rsidR="00DB21AA">
        <w:rPr>
          <w:iCs/>
        </w:rPr>
        <w:t>karşılaşılan</w:t>
      </w:r>
      <w:r w:rsidRPr="00FB35C2">
        <w:rPr>
          <w:iCs/>
        </w:rPr>
        <w:t xml:space="preserve"> sorunlar ile yapılacak görüşmelerde gündeme getirilmesinde fayda görülen </w:t>
      </w:r>
      <w:r w:rsidR="00DB21AA">
        <w:rPr>
          <w:iCs/>
        </w:rPr>
        <w:t xml:space="preserve">diğer </w:t>
      </w:r>
      <w:r w:rsidRPr="00FB35C2">
        <w:rPr>
          <w:iCs/>
        </w:rPr>
        <w:t xml:space="preserve">hususların </w:t>
      </w:r>
      <w:r w:rsidRPr="00FB35C2">
        <w:rPr>
          <w:b/>
          <w:iCs/>
        </w:rPr>
        <w:t>21</w:t>
      </w:r>
      <w:r w:rsidRPr="00FB35C2">
        <w:rPr>
          <w:rFonts w:eastAsiaTheme="minorHAnsi"/>
          <w:b/>
          <w:lang w:eastAsia="en-US"/>
        </w:rPr>
        <w:t xml:space="preserve"> Temmuz</w:t>
      </w:r>
      <w:r w:rsidRPr="00FB35C2">
        <w:rPr>
          <w:rFonts w:eastAsiaTheme="minorHAnsi"/>
          <w:lang w:eastAsia="en-US"/>
        </w:rPr>
        <w:t xml:space="preserve"> </w:t>
      </w:r>
      <w:r w:rsidRPr="00FB35C2">
        <w:rPr>
          <w:rFonts w:eastAsiaTheme="minorHAnsi"/>
          <w:b/>
          <w:lang w:eastAsia="en-US"/>
        </w:rPr>
        <w:t>2020 Salı günü saat 15.00’e kadar</w:t>
      </w:r>
      <w:r w:rsidRPr="00FB35C2">
        <w:rPr>
          <w:rFonts w:eastAsiaTheme="minorHAnsi"/>
          <w:lang w:eastAsia="en-US"/>
        </w:rPr>
        <w:t xml:space="preserve"> Genel Sekreterliğimize iletilmesi gerektiği hususunu bilgilerinize sunarız.</w:t>
      </w:r>
    </w:p>
    <w:p w:rsidR="00D35039" w:rsidRPr="00FB35C2" w:rsidRDefault="00D35039" w:rsidP="00D35039">
      <w:pPr>
        <w:autoSpaceDE w:val="0"/>
        <w:autoSpaceDN w:val="0"/>
        <w:adjustRightInd w:val="0"/>
        <w:ind w:firstLine="5670"/>
        <w:jc w:val="center"/>
        <w:rPr>
          <w:iCs/>
        </w:rPr>
      </w:pPr>
    </w:p>
    <w:p w:rsidR="00D35039" w:rsidRPr="00FB35C2" w:rsidRDefault="00D35039" w:rsidP="00D35039">
      <w:pPr>
        <w:autoSpaceDE w:val="0"/>
        <w:autoSpaceDN w:val="0"/>
        <w:adjustRightInd w:val="0"/>
        <w:ind w:firstLine="5670"/>
        <w:jc w:val="center"/>
        <w:rPr>
          <w:iCs/>
        </w:rPr>
      </w:pPr>
    </w:p>
    <w:p w:rsidR="00D35039" w:rsidRPr="00FB35C2" w:rsidRDefault="00D35039" w:rsidP="00D35039">
      <w:pPr>
        <w:autoSpaceDE w:val="0"/>
        <w:autoSpaceDN w:val="0"/>
        <w:adjustRightInd w:val="0"/>
        <w:ind w:firstLine="5670"/>
        <w:jc w:val="center"/>
        <w:rPr>
          <w:iCs/>
        </w:rPr>
      </w:pPr>
    </w:p>
    <w:p w:rsidR="00D35039" w:rsidRPr="00FB35C2" w:rsidRDefault="00D35039" w:rsidP="00D35039">
      <w:pPr>
        <w:autoSpaceDE w:val="0"/>
        <w:autoSpaceDN w:val="0"/>
        <w:adjustRightInd w:val="0"/>
        <w:ind w:firstLine="5670"/>
        <w:jc w:val="center"/>
        <w:rPr>
          <w:iCs/>
        </w:rPr>
      </w:pPr>
      <w:r w:rsidRPr="00FB35C2">
        <w:rPr>
          <w:iCs/>
        </w:rPr>
        <w:t>e-imzalıdır</w:t>
      </w:r>
    </w:p>
    <w:p w:rsidR="00D35039" w:rsidRPr="00FB35C2" w:rsidRDefault="00D35039" w:rsidP="00D35039">
      <w:pPr>
        <w:autoSpaceDE w:val="0"/>
        <w:autoSpaceDN w:val="0"/>
        <w:adjustRightInd w:val="0"/>
        <w:ind w:firstLine="5670"/>
        <w:jc w:val="center"/>
        <w:rPr>
          <w:b/>
          <w:bCs/>
        </w:rPr>
      </w:pPr>
      <w:r w:rsidRPr="00FB35C2">
        <w:rPr>
          <w:b/>
          <w:bCs/>
        </w:rPr>
        <w:t>Sertaç Ş. TORAMANOĞLU</w:t>
      </w:r>
    </w:p>
    <w:p w:rsidR="00D35039" w:rsidRPr="00FB35C2" w:rsidRDefault="00D35039" w:rsidP="00D35039">
      <w:pPr>
        <w:autoSpaceDE w:val="0"/>
        <w:autoSpaceDN w:val="0"/>
        <w:adjustRightInd w:val="0"/>
        <w:ind w:firstLine="5670"/>
        <w:jc w:val="center"/>
        <w:rPr>
          <w:b/>
          <w:bCs/>
        </w:rPr>
      </w:pPr>
      <w:r w:rsidRPr="00FB35C2">
        <w:rPr>
          <w:b/>
          <w:bCs/>
        </w:rPr>
        <w:t>Genel Sekreter a.</w:t>
      </w:r>
    </w:p>
    <w:p w:rsidR="00D35039" w:rsidRPr="00FB35C2" w:rsidRDefault="00D35039" w:rsidP="00D35039">
      <w:pPr>
        <w:ind w:left="4962" w:firstLine="708"/>
        <w:rPr>
          <w:rFonts w:eastAsiaTheme="minorHAnsi"/>
          <w:lang w:eastAsia="en-US"/>
        </w:rPr>
      </w:pPr>
      <w:r w:rsidRPr="00FB35C2">
        <w:rPr>
          <w:b/>
          <w:bCs/>
        </w:rPr>
        <w:t xml:space="preserve">                 Şube Mü</w:t>
      </w:r>
      <w:r w:rsidRPr="00FB35C2">
        <w:rPr>
          <w:b/>
          <w:bCs/>
          <w:color w:val="000000"/>
        </w:rPr>
        <w:t>dürü</w:t>
      </w:r>
    </w:p>
    <w:p w:rsidR="00CA0A79" w:rsidRDefault="00CA0A79" w:rsidP="00D35039"/>
    <w:sectPr w:rsidR="00CA0A79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5A8" w:rsidRDefault="007645A8" w:rsidP="00CA0A79">
      <w:r>
        <w:separator/>
      </w:r>
    </w:p>
  </w:endnote>
  <w:endnote w:type="continuationSeparator" w:id="0">
    <w:p w:rsidR="007645A8" w:rsidRDefault="007645A8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5A8" w:rsidRDefault="007645A8" w:rsidP="00CA0A79">
      <w:r>
        <w:separator/>
      </w:r>
    </w:p>
  </w:footnote>
  <w:footnote w:type="continuationSeparator" w:id="0">
    <w:p w:rsidR="007645A8" w:rsidRDefault="007645A8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27D32"/>
    <w:rsid w:val="0006552F"/>
    <w:rsid w:val="00097373"/>
    <w:rsid w:val="00130616"/>
    <w:rsid w:val="001E2EB1"/>
    <w:rsid w:val="002A2A5D"/>
    <w:rsid w:val="00332F28"/>
    <w:rsid w:val="004265AB"/>
    <w:rsid w:val="0043655A"/>
    <w:rsid w:val="004619D4"/>
    <w:rsid w:val="00463AFB"/>
    <w:rsid w:val="00482DC6"/>
    <w:rsid w:val="004E006D"/>
    <w:rsid w:val="005641F2"/>
    <w:rsid w:val="00572595"/>
    <w:rsid w:val="005A52B1"/>
    <w:rsid w:val="00662514"/>
    <w:rsid w:val="006909EE"/>
    <w:rsid w:val="006B0D6F"/>
    <w:rsid w:val="006D0263"/>
    <w:rsid w:val="007645A8"/>
    <w:rsid w:val="00800A03"/>
    <w:rsid w:val="00890693"/>
    <w:rsid w:val="009D3D9E"/>
    <w:rsid w:val="00A950A1"/>
    <w:rsid w:val="00AF16B6"/>
    <w:rsid w:val="00B20F3F"/>
    <w:rsid w:val="00B40C74"/>
    <w:rsid w:val="00B472CF"/>
    <w:rsid w:val="00B71C79"/>
    <w:rsid w:val="00BE482E"/>
    <w:rsid w:val="00CA0A79"/>
    <w:rsid w:val="00CF6FC9"/>
    <w:rsid w:val="00D35039"/>
    <w:rsid w:val="00D55236"/>
    <w:rsid w:val="00D678DA"/>
    <w:rsid w:val="00DA2F5C"/>
    <w:rsid w:val="00DA31A5"/>
    <w:rsid w:val="00DB21AA"/>
    <w:rsid w:val="00DB2741"/>
    <w:rsid w:val="00E2768D"/>
    <w:rsid w:val="00E57DD9"/>
    <w:rsid w:val="00EC6822"/>
    <w:rsid w:val="00F27166"/>
    <w:rsid w:val="00F61607"/>
    <w:rsid w:val="00F70B8E"/>
    <w:rsid w:val="00FA37A8"/>
    <w:rsid w:val="00FC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50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5039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D350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4472A4"/>
    <w:rsid w:val="005203ED"/>
    <w:rsid w:val="006543CB"/>
    <w:rsid w:val="007D7B72"/>
    <w:rsid w:val="00A169FE"/>
    <w:rsid w:val="00AA6C42"/>
    <w:rsid w:val="00B3768E"/>
    <w:rsid w:val="00DB1816"/>
    <w:rsid w:val="00DE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4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İsviçre ile Gerçekleştirilecek İstişareler Hk.</dc:subject>
  <dc:creator>Kubra Aygun</dc:creator>
  <cp:keywords>17/07/2020</cp:keywords>
  <cp:lastModifiedBy>vedat.iyigun</cp:lastModifiedBy>
  <cp:revision>2</cp:revision>
  <dcterms:created xsi:type="dcterms:W3CDTF">2020-07-17T07:14:00Z</dcterms:created>
  <dcterms:modified xsi:type="dcterms:W3CDTF">2020-07-17T07:14:00Z</dcterms:modified>
  <cp:category>2020/930-02469</cp:category>
</cp:coreProperties>
</file>