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DF684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B4B8E">
                  <w:t>2020/974-02518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DF684D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B4B8E">
                  <w:t>22/07/2020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F684D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DF684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6C767A" w:rsidP="0098610C">
                <w:r>
                  <w:t>Filipinler Elektronik Sağlık Sertifikası</w:t>
                </w:r>
              </w:p>
            </w:tc>
          </w:sdtContent>
        </w:sdt>
      </w:tr>
    </w:tbl>
    <w:p w:rsidR="00CA0A79" w:rsidRDefault="00CA0A79"/>
    <w:p w:rsidR="00DF684D" w:rsidRPr="00597E30" w:rsidRDefault="00DF684D" w:rsidP="00DF68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DF684D" w:rsidRPr="00597E30" w:rsidRDefault="00DF684D" w:rsidP="00DF684D">
      <w:pPr>
        <w:tabs>
          <w:tab w:val="left" w:pos="851"/>
        </w:tabs>
        <w:jc w:val="center"/>
        <w:rPr>
          <w:b/>
        </w:rPr>
      </w:pPr>
    </w:p>
    <w:p w:rsidR="00DF684D" w:rsidRPr="00597E30" w:rsidRDefault="00DF684D" w:rsidP="00DF684D">
      <w:pPr>
        <w:tabs>
          <w:tab w:val="left" w:pos="851"/>
        </w:tabs>
        <w:jc w:val="center"/>
        <w:rPr>
          <w:b/>
        </w:rPr>
      </w:pPr>
    </w:p>
    <w:p w:rsidR="00DF684D" w:rsidRPr="00597E30" w:rsidRDefault="00DF684D" w:rsidP="00DF684D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DF684D" w:rsidRPr="00597E30" w:rsidRDefault="00DF684D" w:rsidP="00DF684D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79</w:t>
      </w:r>
    </w:p>
    <w:p w:rsidR="00DF684D" w:rsidRPr="00597E30" w:rsidRDefault="00DF684D" w:rsidP="00DF684D">
      <w:pPr>
        <w:tabs>
          <w:tab w:val="left" w:pos="851"/>
        </w:tabs>
        <w:ind w:firstLine="851"/>
        <w:jc w:val="both"/>
      </w:pPr>
    </w:p>
    <w:p w:rsidR="00DF684D" w:rsidRDefault="00DF684D" w:rsidP="00DF684D">
      <w:pPr>
        <w:tabs>
          <w:tab w:val="left" w:pos="851"/>
        </w:tabs>
        <w:ind w:firstLine="851"/>
        <w:jc w:val="both"/>
      </w:pPr>
    </w:p>
    <w:p w:rsidR="00DF684D" w:rsidRPr="00597E30" w:rsidRDefault="00DF684D" w:rsidP="00DF684D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DF684D" w:rsidRPr="00597E30" w:rsidRDefault="00DF684D" w:rsidP="00DF684D">
      <w:pPr>
        <w:pStyle w:val="Default"/>
        <w:ind w:firstLine="851"/>
        <w:jc w:val="both"/>
      </w:pPr>
    </w:p>
    <w:p w:rsidR="006870E2" w:rsidRDefault="00F90F6B" w:rsidP="00DF684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Manila Ticaret Müşavirliği</w:t>
      </w:r>
      <w:r w:rsidR="00DF684D">
        <w:rPr>
          <w:rFonts w:eastAsiaTheme="minorHAnsi"/>
          <w:lang w:eastAsia="en-US"/>
        </w:rPr>
        <w:t xml:space="preserve">nin </w:t>
      </w:r>
      <w:r w:rsidR="00DF684D" w:rsidRPr="00597E30">
        <w:rPr>
          <w:rFonts w:eastAsiaTheme="minorHAnsi"/>
          <w:lang w:eastAsia="en-US"/>
        </w:rPr>
        <w:t xml:space="preserve">bir yazısına atfen, </w:t>
      </w:r>
      <w:r w:rsidR="00DF684D">
        <w:rPr>
          <w:rFonts w:eastAsiaTheme="minorHAnsi"/>
          <w:lang w:eastAsia="en-US"/>
        </w:rPr>
        <w:t>T.C. Ticaret Bakan</w:t>
      </w:r>
      <w:r>
        <w:rPr>
          <w:rFonts w:eastAsiaTheme="minorHAnsi"/>
          <w:lang w:eastAsia="en-US"/>
        </w:rPr>
        <w:t>lığı İhracat Genel Müdürlüğünden alınan</w:t>
      </w:r>
      <w:r w:rsidR="00DF684D">
        <w:rPr>
          <w:rFonts w:eastAsiaTheme="minorHAnsi"/>
          <w:lang w:eastAsia="en-US"/>
        </w:rPr>
        <w:t xml:space="preserve"> </w:t>
      </w:r>
      <w:proofErr w:type="gramStart"/>
      <w:r w:rsidR="00DF684D">
        <w:rPr>
          <w:rFonts w:eastAsiaTheme="minorHAnsi"/>
          <w:lang w:eastAsia="en-US"/>
        </w:rPr>
        <w:t>21</w:t>
      </w:r>
      <w:r w:rsidR="00DF684D" w:rsidRPr="00597E30">
        <w:rPr>
          <w:rFonts w:eastAsiaTheme="minorHAnsi"/>
          <w:lang w:eastAsia="en-US"/>
        </w:rPr>
        <w:t>/07/2020</w:t>
      </w:r>
      <w:proofErr w:type="gramEnd"/>
      <w:r w:rsidR="00DF684D" w:rsidRPr="00597E30">
        <w:rPr>
          <w:rFonts w:eastAsiaTheme="minorHAnsi"/>
          <w:lang w:eastAsia="en-US"/>
        </w:rPr>
        <w:t xml:space="preserve"> tarih </w:t>
      </w:r>
      <w:r w:rsidR="00DF684D">
        <w:rPr>
          <w:rFonts w:eastAsiaTheme="minorHAnsi"/>
          <w:lang w:eastAsia="en-US"/>
        </w:rPr>
        <w:t>55991158</w:t>
      </w:r>
      <w:r w:rsidR="00DF684D" w:rsidRPr="00597E30">
        <w:rPr>
          <w:rFonts w:eastAsiaTheme="minorHAnsi"/>
          <w:lang w:eastAsia="en-US"/>
        </w:rPr>
        <w:t xml:space="preserve"> sayılı yazı</w:t>
      </w:r>
      <w:r w:rsidR="006870E2">
        <w:rPr>
          <w:rFonts w:eastAsiaTheme="minorHAnsi"/>
          <w:lang w:eastAsia="en-US"/>
        </w:rPr>
        <w:t>da;</w:t>
      </w:r>
    </w:p>
    <w:p w:rsidR="006870E2" w:rsidRDefault="006870E2" w:rsidP="00DF684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F684D" w:rsidRDefault="00F90F6B" w:rsidP="00DF684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</w:t>
      </w:r>
      <w:r w:rsidR="00DF684D">
        <w:rPr>
          <w:rFonts w:eastAsiaTheme="minorHAnsi"/>
          <w:lang w:eastAsia="en-US"/>
        </w:rPr>
        <w:t xml:space="preserve">lektronik </w:t>
      </w:r>
      <w:r>
        <w:rPr>
          <w:rFonts w:eastAsiaTheme="minorHAnsi"/>
          <w:lang w:eastAsia="en-US"/>
        </w:rPr>
        <w:t>s</w:t>
      </w:r>
      <w:r w:rsidR="00DF684D">
        <w:rPr>
          <w:rFonts w:eastAsiaTheme="minorHAnsi"/>
          <w:lang w:eastAsia="en-US"/>
        </w:rPr>
        <w:t>ağl</w:t>
      </w:r>
      <w:r w:rsidR="006870E2">
        <w:rPr>
          <w:rFonts w:eastAsiaTheme="minorHAnsi"/>
          <w:lang w:eastAsia="en-US"/>
        </w:rPr>
        <w:t xml:space="preserve">ık </w:t>
      </w:r>
      <w:r>
        <w:rPr>
          <w:rFonts w:eastAsiaTheme="minorHAnsi"/>
          <w:lang w:eastAsia="en-US"/>
        </w:rPr>
        <w:t>s</w:t>
      </w:r>
      <w:r w:rsidR="006870E2">
        <w:rPr>
          <w:rFonts w:eastAsiaTheme="minorHAnsi"/>
          <w:lang w:eastAsia="en-US"/>
        </w:rPr>
        <w:t xml:space="preserve">ertifikası ve </w:t>
      </w:r>
      <w:r>
        <w:rPr>
          <w:rFonts w:eastAsiaTheme="minorHAnsi"/>
          <w:lang w:eastAsia="en-US"/>
        </w:rPr>
        <w:t>i</w:t>
      </w:r>
      <w:r w:rsidR="006870E2">
        <w:rPr>
          <w:rFonts w:eastAsiaTheme="minorHAnsi"/>
          <w:lang w:eastAsia="en-US"/>
        </w:rPr>
        <w:t xml:space="preserve">lgili </w:t>
      </w:r>
      <w:r>
        <w:rPr>
          <w:rFonts w:eastAsiaTheme="minorHAnsi"/>
          <w:lang w:eastAsia="en-US"/>
        </w:rPr>
        <w:t>d</w:t>
      </w:r>
      <w:r w:rsidR="006870E2">
        <w:rPr>
          <w:rFonts w:eastAsiaTheme="minorHAnsi"/>
          <w:lang w:eastAsia="en-US"/>
        </w:rPr>
        <w:t xml:space="preserve">iğer </w:t>
      </w:r>
      <w:r>
        <w:rPr>
          <w:rFonts w:eastAsiaTheme="minorHAnsi"/>
          <w:lang w:eastAsia="en-US"/>
        </w:rPr>
        <w:t>h</w:t>
      </w:r>
      <w:r w:rsidR="00DF684D">
        <w:rPr>
          <w:rFonts w:eastAsiaTheme="minorHAnsi"/>
          <w:lang w:eastAsia="en-US"/>
        </w:rPr>
        <w:t xml:space="preserve">ususlara ilişkin </w:t>
      </w:r>
      <w:r>
        <w:rPr>
          <w:rFonts w:eastAsiaTheme="minorHAnsi"/>
          <w:lang w:eastAsia="en-US"/>
        </w:rPr>
        <w:t xml:space="preserve">birer örnekleri ilişik </w:t>
      </w:r>
      <w:r w:rsidR="00D81D58">
        <w:rPr>
          <w:rFonts w:eastAsiaTheme="minorHAnsi"/>
          <w:lang w:eastAsia="en-US"/>
        </w:rPr>
        <w:t xml:space="preserve">Filipinler Tarım Bakanlığı </w:t>
      </w:r>
      <w:r w:rsidR="00DF684D">
        <w:rPr>
          <w:rFonts w:eastAsiaTheme="minorHAnsi"/>
          <w:lang w:eastAsia="en-US"/>
        </w:rPr>
        <w:t>düzenlemelerin</w:t>
      </w:r>
      <w:r w:rsidR="00D81D58">
        <w:rPr>
          <w:rFonts w:eastAsiaTheme="minorHAnsi"/>
          <w:lang w:eastAsia="en-US"/>
        </w:rPr>
        <w:t>in</w:t>
      </w:r>
      <w:r w:rsidR="00DF684D">
        <w:rPr>
          <w:rFonts w:eastAsiaTheme="minorHAnsi"/>
          <w:lang w:eastAsia="en-US"/>
        </w:rPr>
        <w:t xml:space="preserve"> 31 Aralık 2020 tarihine kadar uzatıldığı</w:t>
      </w:r>
      <w:r>
        <w:rPr>
          <w:rFonts w:eastAsiaTheme="minorHAnsi"/>
          <w:lang w:eastAsia="en-US"/>
        </w:rPr>
        <w:t xml:space="preserve"> belirtilmektedir.</w:t>
      </w:r>
    </w:p>
    <w:p w:rsidR="00DF684D" w:rsidRPr="00597E30" w:rsidRDefault="00DF684D" w:rsidP="00DF684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F684D" w:rsidRPr="00597E30" w:rsidRDefault="00DF684D" w:rsidP="00DF684D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DF684D" w:rsidRPr="00597E30" w:rsidRDefault="00DF684D" w:rsidP="00DF68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DF684D" w:rsidRPr="00597E30" w:rsidRDefault="00DF684D" w:rsidP="00DF68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DF684D" w:rsidRPr="00597E30" w:rsidRDefault="00DF684D" w:rsidP="00DF68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DF684D" w:rsidRPr="00597E30" w:rsidRDefault="00DF684D" w:rsidP="00DF68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DF684D" w:rsidRPr="00597E30" w:rsidRDefault="00DF684D" w:rsidP="00DF68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DF684D" w:rsidRPr="00597E30" w:rsidRDefault="00DF684D" w:rsidP="00DF684D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DF684D" w:rsidRPr="00597E30" w:rsidRDefault="00DF684D" w:rsidP="00DF684D">
      <w:pPr>
        <w:rPr>
          <w:b/>
          <w:bCs/>
          <w:color w:val="000000"/>
        </w:rPr>
      </w:pPr>
    </w:p>
    <w:p w:rsidR="00DF684D" w:rsidRPr="00597E30" w:rsidRDefault="00DF684D" w:rsidP="00DF684D"/>
    <w:p w:rsidR="00DF684D" w:rsidRPr="00597E30" w:rsidRDefault="00DF684D" w:rsidP="00DF684D"/>
    <w:p w:rsidR="00DF684D" w:rsidRPr="00597E30" w:rsidRDefault="00DF684D" w:rsidP="00DF684D"/>
    <w:p w:rsidR="00DF684D" w:rsidRDefault="00DF684D" w:rsidP="00DF684D">
      <w:pPr>
        <w:rPr>
          <w:rFonts w:eastAsiaTheme="minorHAnsi"/>
          <w:b/>
          <w:bCs/>
          <w:lang w:eastAsia="en-US"/>
        </w:rPr>
      </w:pPr>
      <w:r w:rsidRPr="00150EE3">
        <w:rPr>
          <w:rFonts w:eastAsiaTheme="minorHAnsi"/>
          <w:b/>
          <w:bCs/>
          <w:lang w:eastAsia="en-US"/>
        </w:rPr>
        <w:t>E</w:t>
      </w:r>
      <w:r w:rsidR="006870E2">
        <w:rPr>
          <w:rFonts w:eastAsiaTheme="minorHAnsi"/>
          <w:b/>
          <w:bCs/>
          <w:lang w:eastAsia="en-US"/>
        </w:rPr>
        <w:t>kler</w:t>
      </w:r>
      <w:r w:rsidRPr="00150EE3">
        <w:rPr>
          <w:rFonts w:eastAsiaTheme="minorHAnsi"/>
          <w:b/>
          <w:bCs/>
          <w:lang w:eastAsia="en-US"/>
        </w:rPr>
        <w:t xml:space="preserve">: </w:t>
      </w:r>
    </w:p>
    <w:p w:rsidR="00DF684D" w:rsidRDefault="006870E2" w:rsidP="00DF684D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Ek.</w:t>
      </w:r>
      <w:r w:rsidR="00DF684D" w:rsidRPr="00150EE3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 xml:space="preserve"> </w:t>
      </w:r>
      <w:r w:rsidR="00DF684D" w:rsidRPr="00150EE3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hyperlink r:id="rId6" w:history="1">
        <w:r w:rsidR="00DF684D" w:rsidRPr="009C6754">
          <w:rPr>
            <w:rStyle w:val="Kpr"/>
            <w:rFonts w:eastAsiaTheme="minorHAnsi"/>
            <w:bCs/>
            <w:lang w:eastAsia="en-US"/>
          </w:rPr>
          <w:t>2020_BAIMC05_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Verification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of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International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VHC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During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Enhanced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Community</w:t>
        </w:r>
        <w:proofErr w:type="spellEnd"/>
        <w:r w:rsidR="00DF684D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Quarantine</w:t>
        </w:r>
        <w:proofErr w:type="spellEnd"/>
        <w:r w:rsidR="00DF684D" w:rsidRPr="009C6754">
          <w:rPr>
            <w:rStyle w:val="Kpr"/>
            <w:rFonts w:eastAsiaTheme="minorHAnsi"/>
            <w:b/>
            <w:bCs/>
            <w:lang w:eastAsia="en-US"/>
          </w:rPr>
          <w:t xml:space="preserve"> </w:t>
        </w:r>
        <w:r w:rsidRPr="009C6754">
          <w:rPr>
            <w:rStyle w:val="Kpr"/>
            <w:rFonts w:eastAsiaTheme="minorHAnsi"/>
            <w:bCs/>
            <w:lang w:eastAsia="en-US"/>
          </w:rPr>
          <w:t>(1 sayfa)</w:t>
        </w:r>
      </w:hyperlink>
    </w:p>
    <w:p w:rsidR="00DF684D" w:rsidRDefault="006870E2" w:rsidP="00DF684D">
      <w:pPr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Ek.2 </w:t>
      </w:r>
      <w:r w:rsidR="00DF684D" w:rsidRPr="00150EE3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hyperlink r:id="rId7" w:history="1">
        <w:r w:rsidR="00DF684D" w:rsidRPr="009C6754">
          <w:rPr>
            <w:rStyle w:val="Kpr"/>
            <w:rFonts w:eastAsiaTheme="minorHAnsi"/>
            <w:bCs/>
            <w:lang w:eastAsia="en-US"/>
          </w:rPr>
          <w:t>2020_BAIMC10_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Acceptance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of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Electronic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Export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Health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Certificate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during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the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 xml:space="preserve">ECQ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period</w:t>
        </w:r>
        <w:proofErr w:type="spellEnd"/>
        <w:r w:rsidRPr="009C6754">
          <w:rPr>
            <w:rStyle w:val="Kpr"/>
            <w:rFonts w:eastAsiaTheme="minorHAnsi"/>
            <w:bCs/>
            <w:lang w:eastAsia="en-US"/>
          </w:rPr>
          <w:t xml:space="preserve"> (1 sayfa)</w:t>
        </w:r>
      </w:hyperlink>
    </w:p>
    <w:p w:rsidR="00DF684D" w:rsidRDefault="006870E2" w:rsidP="00DF684D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Ek.</w:t>
      </w:r>
      <w:r w:rsidR="00DF684D" w:rsidRPr="00150EE3">
        <w:rPr>
          <w:rFonts w:eastAsiaTheme="minorHAnsi"/>
          <w:b/>
          <w:bCs/>
          <w:lang w:eastAsia="en-US"/>
        </w:rPr>
        <w:t>3</w:t>
      </w:r>
      <w:r>
        <w:rPr>
          <w:rFonts w:eastAsiaTheme="minorHAnsi"/>
          <w:b/>
          <w:bCs/>
          <w:lang w:eastAsia="en-US"/>
        </w:rPr>
        <w:t xml:space="preserve"> </w:t>
      </w:r>
      <w:r w:rsidR="00DF684D" w:rsidRPr="00150EE3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hyperlink r:id="rId8" w:history="1">
        <w:r w:rsidR="00DF684D" w:rsidRPr="009C6754">
          <w:rPr>
            <w:rStyle w:val="Kpr"/>
            <w:rFonts w:eastAsiaTheme="minorHAnsi"/>
            <w:bCs/>
            <w:lang w:eastAsia="en-US"/>
          </w:rPr>
          <w:t>2020_BAIMO34_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Extension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of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BAI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Issuances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Nos</w:t>
        </w:r>
        <w:proofErr w:type="spellEnd"/>
        <w:r w:rsidR="00DF684D" w:rsidRPr="009C6754">
          <w:rPr>
            <w:rStyle w:val="Kpr"/>
            <w:rFonts w:eastAsiaTheme="minorHAnsi"/>
            <w:bCs/>
            <w:lang w:eastAsia="en-US"/>
          </w:rPr>
          <w:t>.</w:t>
        </w:r>
        <w:proofErr w:type="gramStart"/>
        <w:r w:rsidR="00DF684D" w:rsidRPr="009C6754">
          <w:rPr>
            <w:rStyle w:val="Kpr"/>
            <w:rFonts w:eastAsiaTheme="minorHAnsi"/>
            <w:bCs/>
            <w:lang w:eastAsia="en-US"/>
          </w:rPr>
          <w:t>05,06,10,15</w:t>
        </w:r>
        <w:proofErr w:type="gram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E83EEB" w:rsidRPr="009C6754">
          <w:rPr>
            <w:rStyle w:val="Kpr"/>
            <w:rFonts w:eastAsiaTheme="minorHAnsi"/>
            <w:bCs/>
            <w:lang w:eastAsia="en-US"/>
          </w:rPr>
          <w:t>an</w:t>
        </w:r>
        <w:r w:rsidR="00DF684D" w:rsidRPr="009C6754">
          <w:rPr>
            <w:rStyle w:val="Kpr"/>
            <w:rFonts w:eastAsiaTheme="minorHAnsi"/>
            <w:bCs/>
            <w:lang w:eastAsia="en-US"/>
          </w:rPr>
          <w:t>d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22</w:t>
        </w:r>
        <w:r w:rsidR="00DF684D" w:rsidRPr="009C6754">
          <w:rPr>
            <w:rStyle w:val="Kpr"/>
            <w:rFonts w:eastAsiaTheme="minorHAnsi"/>
            <w:b/>
            <w:bCs/>
            <w:lang w:eastAsia="en-US"/>
          </w:rPr>
          <w:t xml:space="preserve"> </w:t>
        </w:r>
        <w:r w:rsidRPr="009C6754">
          <w:rPr>
            <w:rStyle w:val="Kpr"/>
            <w:rFonts w:eastAsiaTheme="minorHAnsi"/>
            <w:bCs/>
            <w:lang w:eastAsia="en-US"/>
          </w:rPr>
          <w:t>(1 sayfa)</w:t>
        </w:r>
      </w:hyperlink>
    </w:p>
    <w:p w:rsidR="00DF684D" w:rsidRPr="00150EE3" w:rsidRDefault="006870E2" w:rsidP="00DF684D">
      <w:pPr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Ek.</w:t>
      </w:r>
      <w:r w:rsidR="00DF684D" w:rsidRPr="00150EE3">
        <w:rPr>
          <w:rFonts w:eastAsiaTheme="minorHAnsi"/>
          <w:b/>
          <w:bCs/>
          <w:lang w:eastAsia="en-US"/>
        </w:rPr>
        <w:t>4</w:t>
      </w:r>
      <w:r>
        <w:rPr>
          <w:rFonts w:eastAsiaTheme="minorHAnsi"/>
          <w:b/>
          <w:bCs/>
          <w:lang w:eastAsia="en-US"/>
        </w:rPr>
        <w:t xml:space="preserve"> </w:t>
      </w:r>
      <w:r w:rsidR="00DF684D" w:rsidRPr="00150EE3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hyperlink r:id="rId9" w:history="1">
        <w:r w:rsidR="00DF684D" w:rsidRPr="009C6754">
          <w:rPr>
            <w:rStyle w:val="Kpr"/>
            <w:rFonts w:eastAsiaTheme="minorHAnsi"/>
            <w:bCs/>
            <w:lang w:eastAsia="en-US"/>
          </w:rPr>
          <w:t>2020_DA_MC_22_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Launching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of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Online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Public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Consultation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on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bureua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r w:rsidR="00DF684D" w:rsidRPr="009C6754">
          <w:rPr>
            <w:rStyle w:val="Kpr"/>
            <w:rFonts w:eastAsiaTheme="minorHAnsi"/>
            <w:bCs/>
            <w:lang w:eastAsia="en-US"/>
          </w:rPr>
          <w:t>of</w:t>
        </w:r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Animal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Industry</w:t>
        </w:r>
        <w:proofErr w:type="spellEnd"/>
        <w:r w:rsidR="00DF684D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Proposed</w:t>
        </w:r>
        <w:proofErr w:type="spellEnd"/>
        <w:r w:rsidR="00E83EEB" w:rsidRPr="009C6754">
          <w:rPr>
            <w:rStyle w:val="Kpr"/>
            <w:rFonts w:eastAsiaTheme="minorHAnsi"/>
            <w:bCs/>
            <w:lang w:eastAsia="en-US"/>
          </w:rPr>
          <w:t xml:space="preserve"> </w:t>
        </w:r>
        <w:proofErr w:type="spellStart"/>
        <w:r w:rsidR="00DF684D" w:rsidRPr="009C6754">
          <w:rPr>
            <w:rStyle w:val="Kpr"/>
            <w:rFonts w:eastAsiaTheme="minorHAnsi"/>
            <w:bCs/>
            <w:lang w:eastAsia="en-US"/>
          </w:rPr>
          <w:t>Regulations</w:t>
        </w:r>
        <w:proofErr w:type="spellEnd"/>
        <w:r w:rsidRPr="009C6754">
          <w:rPr>
            <w:rStyle w:val="Kpr"/>
            <w:rFonts w:eastAsiaTheme="minorHAnsi"/>
            <w:bCs/>
            <w:lang w:eastAsia="en-US"/>
          </w:rPr>
          <w:t xml:space="preserve"> (1 sayfa)</w:t>
        </w:r>
      </w:hyperlink>
    </w:p>
    <w:sectPr w:rsidR="00DF684D" w:rsidRPr="00150EE3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51" w:rsidRDefault="00B87751" w:rsidP="00CA0A79">
      <w:r>
        <w:separator/>
      </w:r>
    </w:p>
  </w:endnote>
  <w:endnote w:type="continuationSeparator" w:id="0">
    <w:p w:rsidR="00B87751" w:rsidRDefault="00B8775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51" w:rsidRDefault="00B87751" w:rsidP="00CA0A79">
      <w:r>
        <w:separator/>
      </w:r>
    </w:p>
  </w:footnote>
  <w:footnote w:type="continuationSeparator" w:id="0">
    <w:p w:rsidR="00B87751" w:rsidRDefault="00B8775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2D1460"/>
    <w:rsid w:val="0030741B"/>
    <w:rsid w:val="003329EF"/>
    <w:rsid w:val="00332F28"/>
    <w:rsid w:val="0043655A"/>
    <w:rsid w:val="004619D4"/>
    <w:rsid w:val="00463AFB"/>
    <w:rsid w:val="00482DC6"/>
    <w:rsid w:val="004B4B8E"/>
    <w:rsid w:val="004E006D"/>
    <w:rsid w:val="005641F2"/>
    <w:rsid w:val="00572595"/>
    <w:rsid w:val="005A52B1"/>
    <w:rsid w:val="00676F07"/>
    <w:rsid w:val="006870E2"/>
    <w:rsid w:val="006909EE"/>
    <w:rsid w:val="006B0D6F"/>
    <w:rsid w:val="006B56E4"/>
    <w:rsid w:val="006C767A"/>
    <w:rsid w:val="006D0263"/>
    <w:rsid w:val="007A46B2"/>
    <w:rsid w:val="007D0D25"/>
    <w:rsid w:val="00800A03"/>
    <w:rsid w:val="00890693"/>
    <w:rsid w:val="009C6754"/>
    <w:rsid w:val="009D3D9E"/>
    <w:rsid w:val="00A950A1"/>
    <w:rsid w:val="00AD035F"/>
    <w:rsid w:val="00AF16B6"/>
    <w:rsid w:val="00B20F3F"/>
    <w:rsid w:val="00B40C74"/>
    <w:rsid w:val="00B472CF"/>
    <w:rsid w:val="00B87751"/>
    <w:rsid w:val="00BE482E"/>
    <w:rsid w:val="00C75F03"/>
    <w:rsid w:val="00C93A58"/>
    <w:rsid w:val="00CA0A79"/>
    <w:rsid w:val="00CF6FC9"/>
    <w:rsid w:val="00D55236"/>
    <w:rsid w:val="00D678DA"/>
    <w:rsid w:val="00D81D58"/>
    <w:rsid w:val="00DA2F5C"/>
    <w:rsid w:val="00DB2741"/>
    <w:rsid w:val="00DF684D"/>
    <w:rsid w:val="00E2768D"/>
    <w:rsid w:val="00E57DD9"/>
    <w:rsid w:val="00E83EEB"/>
    <w:rsid w:val="00EB63BB"/>
    <w:rsid w:val="00EC6822"/>
    <w:rsid w:val="00F90F6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6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84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F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79ek3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79ek2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79ek1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79ek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4FFC"/>
    <w:rsid w:val="001916E5"/>
    <w:rsid w:val="005203ED"/>
    <w:rsid w:val="006543CB"/>
    <w:rsid w:val="007D7B72"/>
    <w:rsid w:val="008F1915"/>
    <w:rsid w:val="00A169FE"/>
    <w:rsid w:val="00B3768E"/>
    <w:rsid w:val="00DA4A10"/>
    <w:rsid w:val="00DB1816"/>
    <w:rsid w:val="00E651D5"/>
    <w:rsid w:val="00F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Filipinler Elektronik Sağlık Sertifikası</dc:subject>
  <dc:creator>Kubra Aygun</dc:creator>
  <cp:keywords>22/07/2020</cp:keywords>
  <cp:lastModifiedBy>vedat.iyigun</cp:lastModifiedBy>
  <cp:revision>3</cp:revision>
  <dcterms:created xsi:type="dcterms:W3CDTF">2020-07-22T08:04:00Z</dcterms:created>
  <dcterms:modified xsi:type="dcterms:W3CDTF">2020-07-22T08:06:00Z</dcterms:modified>
  <cp:category>2020/974-02518</cp:category>
</cp:coreProperties>
</file>