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902"/>
        <w:gridCol w:w="2268"/>
      </w:tblGrid>
      <w:tr w:rsidR="00482DC6" w14:paraId="4289413D" w14:textId="77777777" w:rsidTr="009E767A">
        <w:trPr>
          <w:trHeight w:val="294"/>
        </w:trPr>
        <w:tc>
          <w:tcPr>
            <w:tcW w:w="414" w:type="pct"/>
            <w:hideMark/>
          </w:tcPr>
          <w:p w14:paraId="136AD764" w14:textId="77777777"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14:paraId="04D5D094" w14:textId="77777777"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14:paraId="19AF688D" w14:textId="43CC272B"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A12BF">
                  <w:t>2020/2079-04442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14:paraId="794AB832" w14:textId="5B60FE26"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AA12BF">
                  <w:t>16/12/2020</w:t>
                </w:r>
              </w:sdtContent>
            </w:sdt>
            <w:bookmarkEnd w:id="2"/>
          </w:p>
        </w:tc>
      </w:tr>
      <w:tr w:rsidR="00482DC6" w14:paraId="3512B596" w14:textId="77777777" w:rsidTr="009E767A">
        <w:trPr>
          <w:trHeight w:val="311"/>
        </w:trPr>
        <w:tc>
          <w:tcPr>
            <w:tcW w:w="414" w:type="pct"/>
            <w:hideMark/>
          </w:tcPr>
          <w:p w14:paraId="26988A5E" w14:textId="77777777"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14:paraId="4500FD62" w14:textId="77777777" w:rsidR="00482DC6" w:rsidRDefault="00482DC6" w:rsidP="0098610C"/>
        </w:tc>
        <w:tc>
          <w:tcPr>
            <w:tcW w:w="4503" w:type="pct"/>
            <w:gridSpan w:val="2"/>
          </w:tcPr>
          <w:p w14:paraId="52056C25" w14:textId="77777777" w:rsidR="00482DC6" w:rsidRDefault="00482DC6" w:rsidP="0098610C"/>
        </w:tc>
      </w:tr>
      <w:tr w:rsidR="00482DC6" w14:paraId="04B1EF7B" w14:textId="77777777" w:rsidTr="009E767A">
        <w:trPr>
          <w:trHeight w:val="294"/>
        </w:trPr>
        <w:tc>
          <w:tcPr>
            <w:tcW w:w="414" w:type="pct"/>
            <w:hideMark/>
          </w:tcPr>
          <w:p w14:paraId="29CD15C8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14:paraId="3BC96EC6" w14:textId="77777777"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3" w:type="pct"/>
                <w:gridSpan w:val="2"/>
              </w:tcPr>
              <w:p w14:paraId="39AB88F5" w14:textId="5087C086" w:rsidR="00482DC6" w:rsidRDefault="00AA12BF" w:rsidP="00683E4D">
                <w:r>
                  <w:t>Techxtile Start-Up Challenge Etkinliği</w:t>
                </w:r>
              </w:p>
            </w:tc>
          </w:sdtContent>
        </w:sdt>
      </w:tr>
    </w:tbl>
    <w:p w14:paraId="393CF84F" w14:textId="77777777" w:rsidR="00683E4D" w:rsidRPr="006301FC" w:rsidRDefault="00683E4D" w:rsidP="00683E4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301FC">
        <w:rPr>
          <w:b/>
          <w:u w:val="single"/>
        </w:rPr>
        <w:t>E-POSTA</w:t>
      </w:r>
    </w:p>
    <w:p w14:paraId="730EB222" w14:textId="77777777" w:rsidR="00683E4D" w:rsidRPr="006301FC" w:rsidRDefault="00683E4D" w:rsidP="00683E4D">
      <w:pPr>
        <w:tabs>
          <w:tab w:val="left" w:pos="851"/>
        </w:tabs>
        <w:jc w:val="center"/>
        <w:rPr>
          <w:b/>
        </w:rPr>
      </w:pPr>
    </w:p>
    <w:p w14:paraId="15D4AE7A" w14:textId="77777777" w:rsidR="00683E4D" w:rsidRPr="006301FC" w:rsidRDefault="00683E4D" w:rsidP="00683E4D">
      <w:pPr>
        <w:tabs>
          <w:tab w:val="left" w:pos="851"/>
        </w:tabs>
        <w:jc w:val="center"/>
        <w:rPr>
          <w:b/>
        </w:rPr>
      </w:pPr>
    </w:p>
    <w:p w14:paraId="1B3635FF" w14:textId="77777777" w:rsidR="00683E4D" w:rsidRPr="006301FC" w:rsidRDefault="00683E4D" w:rsidP="00683E4D">
      <w:pPr>
        <w:tabs>
          <w:tab w:val="left" w:pos="851"/>
        </w:tabs>
        <w:jc w:val="center"/>
        <w:rPr>
          <w:b/>
        </w:rPr>
      </w:pPr>
      <w:r w:rsidRPr="006301FC">
        <w:rPr>
          <w:b/>
        </w:rPr>
        <w:t>KARADENİZ İHRACATÇI BİRLİKLERİ ÜYELERİNE SİRKÜLER</w:t>
      </w:r>
    </w:p>
    <w:p w14:paraId="09C2298B" w14:textId="77777777" w:rsidR="00683E4D" w:rsidRPr="006301FC" w:rsidRDefault="00683E4D" w:rsidP="00683E4D">
      <w:pPr>
        <w:jc w:val="center"/>
        <w:rPr>
          <w:b/>
        </w:rPr>
      </w:pPr>
      <w:r w:rsidRPr="006301FC">
        <w:rPr>
          <w:b/>
          <w:bCs/>
          <w:u w:val="single"/>
        </w:rPr>
        <w:t>2020 / 629</w:t>
      </w:r>
    </w:p>
    <w:p w14:paraId="78C06BEB" w14:textId="77777777" w:rsidR="00683E4D" w:rsidRPr="006301FC" w:rsidRDefault="00683E4D" w:rsidP="00683E4D">
      <w:pPr>
        <w:tabs>
          <w:tab w:val="left" w:pos="851"/>
        </w:tabs>
        <w:ind w:firstLine="851"/>
        <w:jc w:val="both"/>
      </w:pPr>
    </w:p>
    <w:p w14:paraId="08F91FF1" w14:textId="77777777" w:rsidR="00683E4D" w:rsidRPr="006301FC" w:rsidRDefault="00683E4D" w:rsidP="00683E4D">
      <w:pPr>
        <w:tabs>
          <w:tab w:val="left" w:pos="851"/>
        </w:tabs>
        <w:ind w:firstLine="851"/>
        <w:jc w:val="both"/>
      </w:pPr>
    </w:p>
    <w:p w14:paraId="584B26E8" w14:textId="77777777" w:rsidR="00683E4D" w:rsidRPr="006301FC" w:rsidRDefault="00683E4D" w:rsidP="007A615A">
      <w:pPr>
        <w:ind w:firstLine="851"/>
        <w:jc w:val="both"/>
      </w:pPr>
      <w:r w:rsidRPr="006301FC">
        <w:t>Sayın üyemiz,</w:t>
      </w:r>
    </w:p>
    <w:p w14:paraId="562081A0" w14:textId="77777777" w:rsidR="00683E4D" w:rsidRPr="006301FC" w:rsidRDefault="00683E4D" w:rsidP="007A615A">
      <w:pPr>
        <w:ind w:firstLine="851"/>
        <w:jc w:val="both"/>
      </w:pPr>
    </w:p>
    <w:p w14:paraId="3819ADD1" w14:textId="17CDCA58" w:rsidR="00683E4D" w:rsidRPr="006301FC" w:rsidRDefault="007A615A" w:rsidP="007A615A">
      <w:pPr>
        <w:autoSpaceDE w:val="0"/>
        <w:autoSpaceDN w:val="0"/>
        <w:adjustRightInd w:val="0"/>
        <w:ind w:firstLine="851"/>
        <w:rPr>
          <w:color w:val="000000"/>
        </w:rPr>
      </w:pPr>
      <w:r>
        <w:rPr>
          <w:rFonts w:eastAsiaTheme="minorHAnsi"/>
          <w:bCs/>
          <w:lang w:eastAsia="en-US"/>
        </w:rPr>
        <w:t xml:space="preserve">Uludağ İhracatçı Birlikleri </w:t>
      </w:r>
      <w:r w:rsidR="00683E4D" w:rsidRPr="008912AC">
        <w:rPr>
          <w:rFonts w:eastAsiaTheme="minorHAnsi"/>
          <w:bCs/>
          <w:lang w:eastAsia="en-US"/>
        </w:rPr>
        <w:t>Genel Sekreterliği</w:t>
      </w:r>
      <w:r w:rsidR="00683E4D">
        <w:rPr>
          <w:rFonts w:eastAsiaTheme="minorHAnsi"/>
          <w:bCs/>
          <w:lang w:eastAsia="en-US"/>
        </w:rPr>
        <w:t xml:space="preserve">nden </w:t>
      </w:r>
      <w:r w:rsidR="00683E4D" w:rsidRPr="00683E4D">
        <w:rPr>
          <w:rFonts w:eastAsiaTheme="minorHAnsi"/>
          <w:bCs/>
          <w:lang w:eastAsia="en-US"/>
        </w:rPr>
        <w:t>alınan</w:t>
      </w:r>
      <w:r w:rsidR="00683E4D" w:rsidRPr="00683E4D">
        <w:rPr>
          <w:rFonts w:eastAsiaTheme="minorHAnsi"/>
          <w:lang w:eastAsia="en-US"/>
        </w:rPr>
        <w:t xml:space="preserve"> </w:t>
      </w:r>
      <w:r w:rsidR="00683E4D" w:rsidRPr="006301FC">
        <w:rPr>
          <w:rFonts w:eastAsiaTheme="minorHAnsi"/>
          <w:lang w:eastAsia="en-US"/>
        </w:rPr>
        <w:t>14/12/2020 tarih 409-6920 sayılı yazıda</w:t>
      </w:r>
      <w:r>
        <w:rPr>
          <w:rFonts w:eastAsiaTheme="minorHAnsi"/>
          <w:lang w:eastAsia="en-US"/>
        </w:rPr>
        <w:t>;</w:t>
      </w:r>
    </w:p>
    <w:p w14:paraId="4C2E0AD5" w14:textId="77777777" w:rsidR="00683E4D" w:rsidRPr="006301FC" w:rsidRDefault="00683E4D" w:rsidP="007A615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14:paraId="1D627A67" w14:textId="3302EB32" w:rsidR="00683E4D" w:rsidRPr="006301FC" w:rsidRDefault="00683E4D" w:rsidP="007A615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6301FC">
        <w:rPr>
          <w:rFonts w:eastAsiaTheme="minorHAnsi"/>
          <w:color w:val="000000"/>
          <w:lang w:eastAsia="en-US"/>
        </w:rPr>
        <w:t xml:space="preserve">2023 İhracat Stratejisi kapsamında ihracatta katma değerin arttırılması, yeni teknoloji ve </w:t>
      </w:r>
      <w:r w:rsidR="0029209B" w:rsidRPr="006301FC">
        <w:rPr>
          <w:rFonts w:eastAsiaTheme="minorHAnsi"/>
          <w:color w:val="000000"/>
          <w:lang w:eastAsia="en-US"/>
        </w:rPr>
        <w:t>metotların</w:t>
      </w:r>
      <w:r w:rsidRPr="006301FC">
        <w:rPr>
          <w:rFonts w:eastAsiaTheme="minorHAnsi"/>
          <w:color w:val="000000"/>
          <w:lang w:eastAsia="en-US"/>
        </w:rPr>
        <w:t xml:space="preserve"> üretim sistemine kazandırılması, yenilikçi ürünler tasarlanması, girişimcilik ve inovasyon kültürünün oluşturulması, üniversite-sanayi işbirliğinin güçlendirilmesi ve ülkemiz ihracatçıları tarafından özgün ürünlerin dünya pazarlarına sunulmasına katkı sağlanması amacıyla, </w:t>
      </w:r>
      <w:r w:rsidR="0029209B">
        <w:rPr>
          <w:rFonts w:eastAsiaTheme="minorHAnsi"/>
          <w:color w:val="000000"/>
          <w:lang w:eastAsia="en-US"/>
        </w:rPr>
        <w:t>Uludağ</w:t>
      </w:r>
      <w:r>
        <w:rPr>
          <w:rFonts w:eastAsiaTheme="minorHAnsi"/>
          <w:color w:val="000000"/>
          <w:lang w:eastAsia="en-US"/>
        </w:rPr>
        <w:t xml:space="preserve"> </w:t>
      </w:r>
      <w:r w:rsidRPr="006301FC">
        <w:rPr>
          <w:rFonts w:eastAsiaTheme="minorHAnsi"/>
          <w:color w:val="000000"/>
          <w:lang w:eastAsia="en-US"/>
        </w:rPr>
        <w:t>Tekstil İhracatçıları Birliği (UTİB) tarafından, 2009 yılından bu yana “Türkiye Tekstil ve Konfeksiyon Sektöründe Uluslara</w:t>
      </w:r>
      <w:r w:rsidR="007A615A">
        <w:rPr>
          <w:rFonts w:eastAsiaTheme="minorHAnsi"/>
          <w:color w:val="000000"/>
          <w:lang w:eastAsia="en-US"/>
        </w:rPr>
        <w:t xml:space="preserve">rası Ar-Ge Proje Pazarı Zirvesi”nin </w:t>
      </w:r>
      <w:r w:rsidRPr="006301FC">
        <w:rPr>
          <w:rFonts w:eastAsiaTheme="minorHAnsi"/>
          <w:color w:val="000000"/>
          <w:lang w:eastAsia="en-US"/>
        </w:rPr>
        <w:t xml:space="preserve">düzenlendiği, </w:t>
      </w:r>
      <w:r>
        <w:rPr>
          <w:rFonts w:eastAsiaTheme="minorHAnsi"/>
          <w:color w:val="000000"/>
          <w:lang w:eastAsia="en-US"/>
        </w:rPr>
        <w:t>g</w:t>
      </w:r>
      <w:r w:rsidRPr="006301FC">
        <w:rPr>
          <w:rFonts w:eastAsiaTheme="minorHAnsi"/>
          <w:color w:val="000000"/>
          <w:lang w:eastAsia="en-US"/>
        </w:rPr>
        <w:t>eç</w:t>
      </w:r>
      <w:r>
        <w:rPr>
          <w:rFonts w:eastAsiaTheme="minorHAnsi"/>
          <w:color w:val="000000"/>
          <w:lang w:eastAsia="en-US"/>
        </w:rPr>
        <w:t xml:space="preserve">en </w:t>
      </w:r>
      <w:r w:rsidRPr="006301FC">
        <w:rPr>
          <w:rFonts w:eastAsiaTheme="minorHAnsi"/>
          <w:color w:val="000000"/>
          <w:lang w:eastAsia="en-US"/>
        </w:rPr>
        <w:t>yıl “TechXtile Start-Up Challenge” başlığı altında; girişimcilik ve sanayiye uygulanabilirlik odağında bir faaliyete</w:t>
      </w:r>
      <w:r w:rsidR="007A615A">
        <w:rPr>
          <w:rFonts w:eastAsiaTheme="minorHAnsi"/>
          <w:color w:val="000000"/>
          <w:lang w:eastAsia="en-US"/>
        </w:rPr>
        <w:t xml:space="preserve"> dönen bahse konu etkinliğe ait</w:t>
      </w:r>
      <w:r w:rsidRPr="006301FC">
        <w:rPr>
          <w:rFonts w:eastAsiaTheme="minorHAnsi"/>
          <w:color w:val="000000"/>
          <w:lang w:eastAsia="en-US"/>
        </w:rPr>
        <w:t xml:space="preserve"> ödül töreni</w:t>
      </w:r>
      <w:r w:rsidR="007A615A">
        <w:rPr>
          <w:rFonts w:eastAsiaTheme="minorHAnsi"/>
          <w:color w:val="000000"/>
          <w:lang w:eastAsia="en-US"/>
        </w:rPr>
        <w:t>nin</w:t>
      </w:r>
      <w:r w:rsidRPr="006301FC">
        <w:rPr>
          <w:rFonts w:eastAsiaTheme="minorHAnsi"/>
          <w:color w:val="000000"/>
          <w:lang w:eastAsia="en-US"/>
        </w:rPr>
        <w:t xml:space="preserve">, pandemi tedbirleri kapsamında bu yıl </w:t>
      </w:r>
      <w:r w:rsidRPr="007A615A">
        <w:rPr>
          <w:rFonts w:eastAsiaTheme="minorHAnsi"/>
          <w:b/>
          <w:color w:val="000000"/>
          <w:lang w:eastAsia="en-US"/>
        </w:rPr>
        <w:t xml:space="preserve">16 </w:t>
      </w:r>
      <w:r w:rsidR="007A615A">
        <w:rPr>
          <w:rFonts w:eastAsiaTheme="minorHAnsi"/>
          <w:b/>
          <w:color w:val="000000"/>
          <w:lang w:eastAsia="en-US"/>
        </w:rPr>
        <w:t>Aralık 2020 Çarşamba günü saat 14.00 ve</w:t>
      </w:r>
      <w:r w:rsidRPr="007A615A">
        <w:rPr>
          <w:rFonts w:eastAsiaTheme="minorHAnsi"/>
          <w:b/>
          <w:color w:val="000000"/>
          <w:lang w:eastAsia="en-US"/>
        </w:rPr>
        <w:t xml:space="preserve"> 17 Aralık 2020 </w:t>
      </w:r>
      <w:r w:rsidR="007A615A" w:rsidRPr="007A615A">
        <w:rPr>
          <w:rFonts w:eastAsiaTheme="minorHAnsi"/>
          <w:b/>
          <w:color w:val="000000"/>
          <w:lang w:eastAsia="en-US"/>
        </w:rPr>
        <w:t>Perşembe günü</w:t>
      </w:r>
      <w:r w:rsidR="007A615A">
        <w:rPr>
          <w:rFonts w:eastAsiaTheme="minorHAnsi"/>
          <w:color w:val="000000"/>
          <w:lang w:eastAsia="en-US"/>
        </w:rPr>
        <w:t xml:space="preserve"> </w:t>
      </w:r>
      <w:r w:rsidR="007A615A" w:rsidRPr="007A615A">
        <w:rPr>
          <w:rFonts w:eastAsiaTheme="minorHAnsi"/>
          <w:b/>
          <w:color w:val="000000"/>
          <w:lang w:eastAsia="en-US"/>
        </w:rPr>
        <w:t>saat 10.30</w:t>
      </w:r>
      <w:r w:rsidR="007A615A">
        <w:rPr>
          <w:rFonts w:eastAsiaTheme="minorHAnsi"/>
          <w:b/>
          <w:color w:val="000000"/>
          <w:lang w:eastAsia="en-US"/>
        </w:rPr>
        <w:t>’da</w:t>
      </w:r>
      <w:r w:rsidR="007A615A">
        <w:rPr>
          <w:rFonts w:eastAsiaTheme="minorHAnsi"/>
          <w:color w:val="000000"/>
          <w:lang w:eastAsia="en-US"/>
        </w:rPr>
        <w:t xml:space="preserve"> </w:t>
      </w:r>
      <w:r w:rsidRPr="006301FC">
        <w:rPr>
          <w:rFonts w:eastAsiaTheme="minorHAnsi"/>
          <w:color w:val="000000"/>
          <w:lang w:eastAsia="en-US"/>
        </w:rPr>
        <w:t>dijital platformda düzenleneceği</w:t>
      </w:r>
      <w:r w:rsidR="007A615A">
        <w:rPr>
          <w:rFonts w:eastAsiaTheme="minorHAnsi"/>
          <w:color w:val="000000"/>
          <w:lang w:eastAsia="en-US"/>
        </w:rPr>
        <w:t xml:space="preserve"> ve</w:t>
      </w:r>
      <w:r w:rsidRPr="006301FC">
        <w:rPr>
          <w:rFonts w:eastAsiaTheme="minorHAnsi"/>
          <w:color w:val="000000"/>
          <w:lang w:eastAsia="en-US"/>
        </w:rPr>
        <w:t xml:space="preserve"> UTİB</w:t>
      </w:r>
      <w:r w:rsidRPr="006301FC">
        <w:rPr>
          <w:rFonts w:eastAsiaTheme="minorHAnsi"/>
          <w:color w:val="1F497D"/>
          <w:lang w:eastAsia="en-US"/>
        </w:rPr>
        <w:t>,</w:t>
      </w:r>
      <w:r w:rsidRPr="006301FC">
        <w:rPr>
          <w:rFonts w:eastAsiaTheme="minorHAnsi"/>
          <w:color w:val="000000"/>
          <w:lang w:eastAsia="en-US"/>
        </w:rPr>
        <w:t>UHKİB</w:t>
      </w:r>
      <w:r w:rsidRPr="006301FC">
        <w:rPr>
          <w:rFonts w:eastAsiaTheme="minorHAnsi"/>
          <w:color w:val="1F497D"/>
          <w:lang w:eastAsia="en-US"/>
        </w:rPr>
        <w:t xml:space="preserve">, </w:t>
      </w:r>
      <w:r w:rsidRPr="006301FC">
        <w:rPr>
          <w:rFonts w:eastAsiaTheme="minorHAnsi"/>
          <w:color w:val="000000"/>
          <w:lang w:eastAsia="en-US"/>
        </w:rPr>
        <w:t xml:space="preserve">BTSO ve BEBKA işbirliğinde gerçekleştirilen TechXtile Start-Up Challenge </w:t>
      </w:r>
      <w:r w:rsidR="0029209B">
        <w:rPr>
          <w:rFonts w:eastAsiaTheme="minorHAnsi"/>
          <w:color w:val="000000"/>
          <w:lang w:eastAsia="en-US"/>
        </w:rPr>
        <w:t>etkinliği</w:t>
      </w:r>
      <w:r w:rsidRPr="006301FC">
        <w:rPr>
          <w:rFonts w:eastAsiaTheme="minorHAnsi"/>
          <w:color w:val="000000"/>
          <w:lang w:eastAsia="en-US"/>
        </w:rPr>
        <w:t xml:space="preserve"> ile ilgili detaylı bil</w:t>
      </w:r>
      <w:r w:rsidR="007A615A">
        <w:rPr>
          <w:rFonts w:eastAsiaTheme="minorHAnsi"/>
          <w:color w:val="000000"/>
          <w:lang w:eastAsia="en-US"/>
        </w:rPr>
        <w:t xml:space="preserve">giye </w:t>
      </w:r>
      <w:hyperlink r:id="rId6" w:history="1">
        <w:r w:rsidR="007A615A" w:rsidRPr="006B32EF">
          <w:rPr>
            <w:rStyle w:val="Hyperlink"/>
            <w:rFonts w:eastAsiaTheme="minorHAnsi"/>
            <w:lang w:eastAsia="en-US"/>
          </w:rPr>
          <w:t>https://www.techxtile.net/</w:t>
        </w:r>
      </w:hyperlink>
      <w:r w:rsidR="007A615A">
        <w:rPr>
          <w:rFonts w:eastAsiaTheme="minorHAnsi"/>
          <w:color w:val="000000"/>
          <w:lang w:eastAsia="en-US"/>
        </w:rPr>
        <w:t xml:space="preserve"> </w:t>
      </w:r>
      <w:r w:rsidRPr="006301FC">
        <w:rPr>
          <w:rFonts w:eastAsiaTheme="minorHAnsi"/>
          <w:color w:val="000000"/>
          <w:lang w:eastAsia="en-US"/>
        </w:rPr>
        <w:t>adresinden ulaşılabildiği ifade edilmektedir.</w:t>
      </w:r>
    </w:p>
    <w:p w14:paraId="65FE7FE8" w14:textId="77777777" w:rsidR="00683E4D" w:rsidRPr="006301FC" w:rsidRDefault="00683E4D" w:rsidP="007A615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14:paraId="6F7DD3DA" w14:textId="77777777" w:rsidR="00683E4D" w:rsidRPr="006301FC" w:rsidRDefault="00683E4D" w:rsidP="007A615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301FC">
        <w:rPr>
          <w:rFonts w:eastAsiaTheme="minorHAnsi"/>
          <w:lang w:eastAsia="en-US"/>
        </w:rPr>
        <w:t>Bilgilerinize sunarız.</w:t>
      </w:r>
    </w:p>
    <w:p w14:paraId="4935339A" w14:textId="77777777" w:rsidR="00683E4D" w:rsidRPr="006301FC" w:rsidRDefault="00683E4D" w:rsidP="00683E4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14:paraId="190979E2" w14:textId="77777777" w:rsidR="00683E4D" w:rsidRPr="006301FC" w:rsidRDefault="00683E4D" w:rsidP="00683E4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301FC">
        <w:rPr>
          <w:i/>
          <w:iCs/>
          <w:color w:val="000000"/>
        </w:rPr>
        <w:t>e-imzalıdır</w:t>
      </w:r>
    </w:p>
    <w:p w14:paraId="1B958BE6" w14:textId="77777777" w:rsidR="00683E4D" w:rsidRPr="006301FC" w:rsidRDefault="00683E4D" w:rsidP="00683E4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301FC">
        <w:rPr>
          <w:b/>
          <w:bCs/>
          <w:color w:val="000000"/>
        </w:rPr>
        <w:t>Sertaç Ş. TORAMANOĞLU</w:t>
      </w:r>
    </w:p>
    <w:p w14:paraId="5324C441" w14:textId="77777777" w:rsidR="00683E4D" w:rsidRPr="006301FC" w:rsidRDefault="00683E4D" w:rsidP="00683E4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301FC">
        <w:rPr>
          <w:b/>
          <w:bCs/>
          <w:color w:val="000000"/>
        </w:rPr>
        <w:t>Genel Sekreter a.</w:t>
      </w:r>
    </w:p>
    <w:p w14:paraId="4489D950" w14:textId="77777777" w:rsidR="00683E4D" w:rsidRDefault="00683E4D" w:rsidP="00683E4D">
      <w:pPr>
        <w:tabs>
          <w:tab w:val="left" w:pos="6536"/>
        </w:tabs>
        <w:ind w:firstLine="5670"/>
        <w:jc w:val="center"/>
        <w:rPr>
          <w:b/>
        </w:rPr>
      </w:pPr>
      <w:r w:rsidRPr="006301FC">
        <w:rPr>
          <w:b/>
        </w:rPr>
        <w:t>Şube Müdürü</w:t>
      </w:r>
    </w:p>
    <w:p w14:paraId="7762BAE2" w14:textId="77777777" w:rsidR="007A615A" w:rsidRPr="006301FC" w:rsidRDefault="007A615A" w:rsidP="00683E4D">
      <w:pPr>
        <w:tabs>
          <w:tab w:val="left" w:pos="6536"/>
        </w:tabs>
        <w:ind w:firstLine="5670"/>
        <w:jc w:val="center"/>
        <w:rPr>
          <w:b/>
        </w:rPr>
      </w:pPr>
    </w:p>
    <w:p w14:paraId="21A874BA" w14:textId="77777777" w:rsidR="00683E4D" w:rsidRPr="006301FC" w:rsidRDefault="00683E4D" w:rsidP="00683E4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6301FC">
        <w:rPr>
          <w:rFonts w:eastAsiaTheme="minorHAnsi"/>
          <w:b/>
          <w:bCs/>
          <w:color w:val="000000"/>
          <w:lang w:eastAsia="en-US"/>
        </w:rPr>
        <w:t>Etkinlik Yayın Linkleri:</w:t>
      </w:r>
    </w:p>
    <w:p w14:paraId="5692CA87" w14:textId="77777777" w:rsidR="00683E4D" w:rsidRPr="006301FC" w:rsidRDefault="00683E4D" w:rsidP="00683E4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301FC">
        <w:rPr>
          <w:rFonts w:eastAsiaTheme="minorHAnsi"/>
          <w:color w:val="000000"/>
          <w:lang w:eastAsia="en-US"/>
        </w:rPr>
        <w:t>TechXtile Start-Up Challenge 16 Aralık 2020 Yayın Linki:</w:t>
      </w:r>
    </w:p>
    <w:p w14:paraId="58707768" w14:textId="1205AC84" w:rsidR="00683E4D" w:rsidRPr="006301FC" w:rsidRDefault="00AA12BF" w:rsidP="00683E4D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hyperlink r:id="rId7" w:history="1">
        <w:r w:rsidR="007A615A" w:rsidRPr="006B32EF">
          <w:rPr>
            <w:rStyle w:val="Hyperlink"/>
            <w:rFonts w:eastAsiaTheme="minorHAnsi"/>
            <w:lang w:eastAsia="en-US"/>
          </w:rPr>
          <w:t>https://www.youtube.com/watch?v=E-Wdb-7lO90&amp;feature=youtu.be</w:t>
        </w:r>
      </w:hyperlink>
      <w:r w:rsidR="007A615A">
        <w:rPr>
          <w:rFonts w:eastAsiaTheme="minorHAnsi"/>
          <w:color w:val="0000FF"/>
          <w:lang w:eastAsia="en-US"/>
        </w:rPr>
        <w:t xml:space="preserve"> </w:t>
      </w:r>
    </w:p>
    <w:p w14:paraId="6DA1ACDE" w14:textId="77777777" w:rsidR="00683E4D" w:rsidRPr="006301FC" w:rsidRDefault="00683E4D" w:rsidP="00683E4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301FC">
        <w:rPr>
          <w:rFonts w:eastAsiaTheme="minorHAnsi"/>
          <w:color w:val="000000"/>
          <w:lang w:eastAsia="en-US"/>
        </w:rPr>
        <w:t>TechXtile Start-Up Challenge 17 Aralık 2020 Yayın Linki:</w:t>
      </w:r>
    </w:p>
    <w:p w14:paraId="6E71A38D" w14:textId="7EB80523" w:rsidR="00683E4D" w:rsidRPr="006301FC" w:rsidRDefault="00AA12BF" w:rsidP="00683E4D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hyperlink r:id="rId8" w:history="1">
        <w:r w:rsidR="007A615A" w:rsidRPr="006B32EF">
          <w:rPr>
            <w:rStyle w:val="Hyperlink"/>
            <w:rFonts w:eastAsiaTheme="minorHAnsi"/>
            <w:lang w:eastAsia="en-US"/>
          </w:rPr>
          <w:t>https://www.youtube.com/watch?v=fY4BLLVrEro&amp;feature=youtu.be</w:t>
        </w:r>
      </w:hyperlink>
      <w:r w:rsidR="007A615A">
        <w:rPr>
          <w:rFonts w:eastAsiaTheme="minorHAnsi"/>
          <w:color w:val="0000FF"/>
          <w:lang w:eastAsia="en-US"/>
        </w:rPr>
        <w:t xml:space="preserve"> </w:t>
      </w:r>
    </w:p>
    <w:p w14:paraId="189C4F70" w14:textId="77777777" w:rsidR="00683E4D" w:rsidRPr="006301FC" w:rsidRDefault="00683E4D" w:rsidP="00683E4D">
      <w:pPr>
        <w:tabs>
          <w:tab w:val="left" w:pos="6536"/>
        </w:tabs>
        <w:rPr>
          <w:rFonts w:eastAsiaTheme="minorHAnsi"/>
          <w:b/>
          <w:bCs/>
          <w:color w:val="000000"/>
          <w:lang w:eastAsia="en-US"/>
        </w:rPr>
      </w:pPr>
    </w:p>
    <w:p w14:paraId="3FA02EDD" w14:textId="74AA10F7" w:rsidR="00683E4D" w:rsidRPr="006301FC" w:rsidRDefault="00683E4D" w:rsidP="00683E4D">
      <w:pPr>
        <w:rPr>
          <w:b/>
          <w:color w:val="000000"/>
        </w:rPr>
      </w:pPr>
      <w:r w:rsidRPr="006301FC">
        <w:rPr>
          <w:rFonts w:eastAsiaTheme="minorHAnsi"/>
          <w:b/>
          <w:bCs/>
          <w:color w:val="000000"/>
          <w:lang w:eastAsia="en-US"/>
        </w:rPr>
        <w:t xml:space="preserve">EK: </w:t>
      </w:r>
      <w:hyperlink r:id="rId9" w:history="1">
        <w:r w:rsidRPr="00683E4D">
          <w:rPr>
            <w:rStyle w:val="Hyperlink"/>
            <w:rFonts w:eastAsiaTheme="minorHAnsi"/>
            <w:lang w:eastAsia="en-US"/>
          </w:rPr>
          <w:t>16 – 17 Aralık 2020 Program (3 sayfa)</w:t>
        </w:r>
      </w:hyperlink>
    </w:p>
    <w:sectPr w:rsidR="00683E4D" w:rsidRPr="006301FC" w:rsidSect="0043655A">
      <w:headerReference w:type="default" r:id="rId10"/>
      <w:footerReference w:type="defaul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EA8EC" w14:textId="77777777" w:rsidR="00827D36" w:rsidRDefault="00827D36" w:rsidP="00CA0A79">
      <w:r>
        <w:separator/>
      </w:r>
    </w:p>
  </w:endnote>
  <w:endnote w:type="continuationSeparator" w:id="0">
    <w:p w14:paraId="1F7F534C" w14:textId="77777777" w:rsidR="00827D36" w:rsidRDefault="00827D36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4077"/>
    </w:tblGrid>
    <w:tr w:rsidR="00AF16B6" w14:paraId="7F505FE5" w14:textId="77777777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F4821D3" w14:textId="77777777"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D465C51" w14:textId="77777777"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14:paraId="3E0A73D2" w14:textId="77777777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14:paraId="497BD78A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14:paraId="2F08B302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14:paraId="7BC82073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14:paraId="4791DBFB" w14:textId="77777777" w:rsidR="00AF16B6" w:rsidRDefault="00A71D0E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Hyperlink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Hyperlink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Hyperlink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1B0FDEE" w14:textId="77777777"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2CB4A935" wp14:editId="29CC2455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0A0965" w14:textId="77777777" w:rsidR="00CA0A79" w:rsidRPr="00E73E79" w:rsidRDefault="009D3D9E" w:rsidP="00952A69">
    <w:pPr>
      <w:pStyle w:val="Footer"/>
      <w:spacing w:before="20"/>
      <w:rPr>
        <w:rStyle w:val="PlaceholderText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9BA6" w14:textId="77777777" w:rsidR="00827D36" w:rsidRDefault="00827D36" w:rsidP="00CA0A79">
      <w:r>
        <w:separator/>
      </w:r>
    </w:p>
  </w:footnote>
  <w:footnote w:type="continuationSeparator" w:id="0">
    <w:p w14:paraId="6F8A131C" w14:textId="77777777" w:rsidR="00827D36" w:rsidRDefault="00827D36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14:paraId="459BFCC2" w14:textId="77777777" w:rsidTr="00AF16B6">
      <w:trPr>
        <w:trHeight w:val="1797"/>
      </w:trPr>
      <w:tc>
        <w:tcPr>
          <w:tcW w:w="878" w:type="pct"/>
          <w:hideMark/>
        </w:tcPr>
        <w:p w14:paraId="63D6AE37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14:paraId="3DE66A71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4B8E518F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2DDBB2FE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606E7E28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14:paraId="09EAB41A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14:paraId="0C0C0EAF" w14:textId="77777777" w:rsidR="00AF16B6" w:rsidRDefault="00FA56AE" w:rsidP="00AF16B6">
          <w:pPr>
            <w:pStyle w:val="Header"/>
            <w:tabs>
              <w:tab w:val="left" w:pos="708"/>
            </w:tabs>
            <w:jc w:val="right"/>
          </w:pPr>
          <w:r w:rsidRPr="00FA56AE">
            <w:rPr>
              <w:noProof/>
              <w:lang w:val="en-US" w:eastAsia="en-US"/>
            </w:rPr>
            <w:drawing>
              <wp:inline distT="0" distB="0" distL="0" distR="0" wp14:anchorId="419AB6AA" wp14:editId="675E6E27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3C6643" w14:textId="77777777" w:rsidR="00CA0A79" w:rsidRDefault="00CA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9209B"/>
    <w:rsid w:val="002A2A5D"/>
    <w:rsid w:val="002B4861"/>
    <w:rsid w:val="002F4ED5"/>
    <w:rsid w:val="0043655A"/>
    <w:rsid w:val="004619D4"/>
    <w:rsid w:val="004632D6"/>
    <w:rsid w:val="00463AFB"/>
    <w:rsid w:val="00482DC6"/>
    <w:rsid w:val="004C7BDB"/>
    <w:rsid w:val="00563EF8"/>
    <w:rsid w:val="005641F2"/>
    <w:rsid w:val="005A52B1"/>
    <w:rsid w:val="00683E4D"/>
    <w:rsid w:val="006A3B0E"/>
    <w:rsid w:val="007A615A"/>
    <w:rsid w:val="007A6970"/>
    <w:rsid w:val="00827D36"/>
    <w:rsid w:val="008C08AE"/>
    <w:rsid w:val="00943D04"/>
    <w:rsid w:val="00952A69"/>
    <w:rsid w:val="009D3D9E"/>
    <w:rsid w:val="009E767A"/>
    <w:rsid w:val="00A71D0E"/>
    <w:rsid w:val="00A950A1"/>
    <w:rsid w:val="00AA12BF"/>
    <w:rsid w:val="00AC7168"/>
    <w:rsid w:val="00AF16B6"/>
    <w:rsid w:val="00B20F3F"/>
    <w:rsid w:val="00B472CF"/>
    <w:rsid w:val="00CA0A79"/>
    <w:rsid w:val="00CB42E8"/>
    <w:rsid w:val="00CF6FC9"/>
    <w:rsid w:val="00D431F4"/>
    <w:rsid w:val="00D57206"/>
    <w:rsid w:val="00D6249C"/>
    <w:rsid w:val="00D678DA"/>
    <w:rsid w:val="00D702A7"/>
    <w:rsid w:val="00DA2F5C"/>
    <w:rsid w:val="00E07C5C"/>
    <w:rsid w:val="00E57DD9"/>
    <w:rsid w:val="00E73E79"/>
    <w:rsid w:val="00E77F41"/>
    <w:rsid w:val="00E80646"/>
    <w:rsid w:val="00EA7214"/>
    <w:rsid w:val="00EC6822"/>
    <w:rsid w:val="00F838DE"/>
    <w:rsid w:val="00FA37A8"/>
    <w:rsid w:val="00FA56AE"/>
    <w:rsid w:val="00FB120A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6116E3"/>
  <w15:docId w15:val="{523C085D-C90B-4DF2-ABA9-0B783738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4D"/>
    <w:rPr>
      <w:rFonts w:ascii="Tahoma" w:eastAsia="Times New Roman" w:hAnsi="Tahoma" w:cs="Tahoma"/>
      <w:sz w:val="16"/>
      <w:szCs w:val="16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7A6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4BLLVrEro&amp;feature=youtu.be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-Wdb-7lO90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xtile.ne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629ek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75301"/>
    <w:rsid w:val="00126A52"/>
    <w:rsid w:val="003438EF"/>
    <w:rsid w:val="00354B9F"/>
    <w:rsid w:val="005203ED"/>
    <w:rsid w:val="009C7F59"/>
    <w:rsid w:val="009E42C9"/>
    <w:rsid w:val="00A169FE"/>
    <w:rsid w:val="00AA3367"/>
    <w:rsid w:val="00B01413"/>
    <w:rsid w:val="00B3768E"/>
    <w:rsid w:val="00B67543"/>
    <w:rsid w:val="00BE1283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1841</Characters>
  <Application>Microsoft Office Word</Application>
  <DocSecurity>0</DocSecurity>
  <Lines>59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Techxtile Start-Up Challenge Etkinliği</dc:subject>
  <dc:creator>Kubra Aygun</dc:creator>
  <cp:keywords>16/12/2020</cp:keywords>
  <cp:lastModifiedBy>SYSTEM</cp:lastModifiedBy>
  <cp:revision>17</cp:revision>
  <dcterms:created xsi:type="dcterms:W3CDTF">2020-09-09T13:32:00Z</dcterms:created>
  <dcterms:modified xsi:type="dcterms:W3CDTF">2020-12-16T08:04:00Z</dcterms:modified>
  <cp:category>2020/2079-04442</cp:category>
</cp:coreProperties>
</file>