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RPr="00047C2C" w:rsidTr="00B76244">
        <w:trPr>
          <w:trHeight w:val="286"/>
        </w:trPr>
        <w:tc>
          <w:tcPr>
            <w:tcW w:w="391" w:type="pct"/>
            <w:hideMark/>
          </w:tcPr>
          <w:p w:rsidR="00482DC6" w:rsidRPr="00047C2C" w:rsidRDefault="00482DC6" w:rsidP="00A73C0B">
            <w:pPr>
              <w:spacing w:line="360" w:lineRule="auto"/>
              <w:rPr>
                <w:b/>
              </w:rPr>
            </w:pPr>
            <w:bookmarkStart w:id="0" w:name="_GoBack"/>
            <w:bookmarkEnd w:id="0"/>
            <w:r w:rsidRPr="00047C2C">
              <w:rPr>
                <w:b/>
                <w:sz w:val="22"/>
                <w:szCs w:val="22"/>
              </w:rPr>
              <w:t>Sayı</w:t>
            </w:r>
          </w:p>
        </w:tc>
        <w:tc>
          <w:tcPr>
            <w:tcW w:w="78" w:type="pct"/>
            <w:hideMark/>
          </w:tcPr>
          <w:p w:rsidR="00482DC6" w:rsidRPr="00047C2C" w:rsidRDefault="00482DC6" w:rsidP="00A73C0B">
            <w:pPr>
              <w:spacing w:line="360" w:lineRule="auto"/>
            </w:pPr>
            <w:r w:rsidRPr="00047C2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361" w:type="pct"/>
            <w:hideMark/>
          </w:tcPr>
          <w:p w:rsidR="00482DC6" w:rsidRPr="00047C2C" w:rsidRDefault="00482DC6" w:rsidP="006E2F4C">
            <w:pPr>
              <w:spacing w:line="360" w:lineRule="auto"/>
            </w:pPr>
            <w:r w:rsidRPr="00047C2C">
              <w:rPr>
                <w:sz w:val="22"/>
                <w:szCs w:val="22"/>
              </w:rPr>
              <w:t>35649853-</w:t>
            </w:r>
            <w:proofErr w:type="gramStart"/>
            <w:r w:rsidRPr="00047C2C">
              <w:rPr>
                <w:sz w:val="22"/>
                <w:szCs w:val="22"/>
              </w:rPr>
              <w:t>TİM.K</w:t>
            </w:r>
            <w:r w:rsidR="00800A03" w:rsidRPr="00047C2C">
              <w:rPr>
                <w:sz w:val="22"/>
                <w:szCs w:val="22"/>
              </w:rPr>
              <w:t>İ</w:t>
            </w:r>
            <w:r w:rsidRPr="00047C2C">
              <w:rPr>
                <w:sz w:val="22"/>
                <w:szCs w:val="22"/>
              </w:rPr>
              <w:t>B</w:t>
            </w:r>
            <w:proofErr w:type="gramEnd"/>
            <w:r w:rsidRPr="00047C2C">
              <w:rPr>
                <w:sz w:val="22"/>
                <w:szCs w:val="22"/>
              </w:rPr>
              <w:t>.GSK.</w:t>
            </w:r>
            <w:bookmarkStart w:id="1" w:name="EvrakNo"/>
            <w:r w:rsidR="00B40C74" w:rsidRPr="00047C2C">
              <w:rPr>
                <w:sz w:val="22"/>
                <w:szCs w:val="22"/>
              </w:rPr>
              <w:t>AR-GE</w:t>
            </w:r>
            <w:r w:rsidR="006B0D6F" w:rsidRPr="00047C2C">
              <w:rPr>
                <w:sz w:val="22"/>
                <w:szCs w:val="22"/>
              </w:rPr>
              <w:t>.</w:t>
            </w:r>
            <w:sdt>
              <w:sdtPr>
                <w:rPr>
                  <w:sz w:val="22"/>
                  <w:szCs w:val="22"/>
                </w:r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6B4961" w:rsidRPr="00047C2C">
                  <w:rPr>
                    <w:sz w:val="22"/>
                    <w:szCs w:val="22"/>
                  </w:rPr>
                  <w:t>2019/3</w:t>
                </w:r>
                <w:r w:rsidR="006E2F4C">
                  <w:rPr>
                    <w:sz w:val="22"/>
                    <w:szCs w:val="22"/>
                  </w:rPr>
                  <w:t>705</w:t>
                </w:r>
                <w:r w:rsidR="006B4961" w:rsidRPr="00047C2C">
                  <w:rPr>
                    <w:sz w:val="22"/>
                    <w:szCs w:val="22"/>
                  </w:rPr>
                  <w:t>-039</w:t>
                </w:r>
                <w:r w:rsidR="006E2F4C">
                  <w:rPr>
                    <w:sz w:val="22"/>
                    <w:szCs w:val="22"/>
                  </w:rPr>
                  <w:t>82</w:t>
                </w:r>
              </w:sdtContent>
            </w:sdt>
            <w:r w:rsidRPr="00047C2C">
              <w:rPr>
                <w:sz w:val="22"/>
                <w:szCs w:val="22"/>
              </w:rPr>
              <w:t xml:space="preserve"> </w:t>
            </w:r>
            <w:bookmarkEnd w:id="1"/>
          </w:p>
        </w:tc>
        <w:tc>
          <w:tcPr>
            <w:tcW w:w="1170" w:type="pct"/>
            <w:hideMark/>
          </w:tcPr>
          <w:p w:rsidR="00047C2C" w:rsidRPr="00047C2C" w:rsidRDefault="00482DC6" w:rsidP="00CA10ED">
            <w:pPr>
              <w:spacing w:line="360" w:lineRule="auto"/>
            </w:pPr>
            <w:bookmarkStart w:id="2" w:name="Tarih"/>
            <w:r w:rsidRPr="00047C2C">
              <w:rPr>
                <w:sz w:val="22"/>
                <w:szCs w:val="22"/>
              </w:rPr>
              <w:t xml:space="preserve">Giresun, </w:t>
            </w:r>
            <w:sdt>
              <w:sdtPr>
                <w:rPr>
                  <w:sz w:val="22"/>
                  <w:szCs w:val="22"/>
                </w:r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6B4961" w:rsidRPr="00047C2C">
                  <w:rPr>
                    <w:sz w:val="22"/>
                    <w:szCs w:val="22"/>
                  </w:rPr>
                  <w:t>1</w:t>
                </w:r>
                <w:r w:rsidR="00CA10ED" w:rsidRPr="00047C2C">
                  <w:rPr>
                    <w:sz w:val="22"/>
                    <w:szCs w:val="22"/>
                  </w:rPr>
                  <w:t>4</w:t>
                </w:r>
                <w:r w:rsidR="006B4961" w:rsidRPr="00047C2C">
                  <w:rPr>
                    <w:sz w:val="22"/>
                    <w:szCs w:val="22"/>
                  </w:rPr>
                  <w:t>/10/2019</w:t>
                </w:r>
                <w:proofErr w:type="gramEnd"/>
              </w:sdtContent>
            </w:sdt>
            <w:r w:rsidRPr="00047C2C">
              <w:rPr>
                <w:sz w:val="22"/>
                <w:szCs w:val="22"/>
              </w:rPr>
              <w:t xml:space="preserve"> </w:t>
            </w:r>
            <w:bookmarkEnd w:id="2"/>
          </w:p>
          <w:p w:rsidR="00482DC6" w:rsidRPr="00047C2C" w:rsidRDefault="00482DC6" w:rsidP="00CA10ED">
            <w:pPr>
              <w:spacing w:line="360" w:lineRule="auto"/>
            </w:pPr>
            <w:r w:rsidRPr="00047C2C">
              <w:rPr>
                <w:sz w:val="22"/>
                <w:szCs w:val="22"/>
              </w:rPr>
              <w:t xml:space="preserve"> </w:t>
            </w:r>
          </w:p>
        </w:tc>
      </w:tr>
      <w:tr w:rsidR="00482DC6" w:rsidRPr="00047C2C" w:rsidTr="00B76244">
        <w:trPr>
          <w:trHeight w:val="80"/>
        </w:trPr>
        <w:tc>
          <w:tcPr>
            <w:tcW w:w="391" w:type="pct"/>
            <w:hideMark/>
          </w:tcPr>
          <w:p w:rsidR="00482DC6" w:rsidRPr="00047C2C" w:rsidRDefault="00482DC6" w:rsidP="0098610C">
            <w:pPr>
              <w:rPr>
                <w:b/>
              </w:rPr>
            </w:pPr>
            <w:r w:rsidRPr="00047C2C">
              <w:rPr>
                <w:b/>
                <w:sz w:val="22"/>
                <w:szCs w:val="22"/>
              </w:rPr>
              <w:t>Konu</w:t>
            </w:r>
          </w:p>
        </w:tc>
        <w:tc>
          <w:tcPr>
            <w:tcW w:w="78" w:type="pct"/>
            <w:hideMark/>
          </w:tcPr>
          <w:p w:rsidR="00482DC6" w:rsidRPr="00047C2C" w:rsidRDefault="00482DC6" w:rsidP="0098610C">
            <w:r w:rsidRPr="00047C2C"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eastAsiaTheme="minorHAnsi"/>
              <w:sz w:val="22"/>
              <w:szCs w:val="22"/>
              <w:lang w:eastAsia="en-US"/>
            </w:r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Pr="00047C2C" w:rsidRDefault="00047C2C" w:rsidP="00047C2C">
                <w:r w:rsidRPr="00047C2C">
                  <w:rPr>
                    <w:rFonts w:eastAsiaTheme="minorHAnsi"/>
                    <w:sz w:val="22"/>
                    <w:szCs w:val="22"/>
                    <w:lang w:eastAsia="en-US"/>
                  </w:rPr>
                  <w:t xml:space="preserve">Çevre Etiket Sistemi Ürün-Hizmet Kategorisi Belirleme Süreci </w:t>
                </w:r>
                <w:proofErr w:type="spellStart"/>
                <w:r w:rsidRPr="00047C2C">
                  <w:rPr>
                    <w:rFonts w:eastAsiaTheme="minorHAnsi"/>
                    <w:sz w:val="22"/>
                    <w:szCs w:val="22"/>
                    <w:lang w:eastAsia="en-US"/>
                  </w:rPr>
                  <w:t>Hk</w:t>
                </w:r>
                <w:proofErr w:type="spellEnd"/>
                <w:r w:rsidRPr="00047C2C">
                  <w:rPr>
                    <w:rFonts w:eastAsiaTheme="minorHAnsi"/>
                    <w:sz w:val="22"/>
                    <w:szCs w:val="22"/>
                    <w:lang w:eastAsia="en-US"/>
                  </w:rPr>
                  <w:t>.</w:t>
                </w:r>
              </w:p>
            </w:tc>
          </w:sdtContent>
        </w:sdt>
      </w:tr>
    </w:tbl>
    <w:p w:rsidR="00CA0A79" w:rsidRPr="00047C2C" w:rsidRDefault="0001065D" w:rsidP="0001065D">
      <w:pPr>
        <w:jc w:val="right"/>
        <w:rPr>
          <w:b/>
          <w:sz w:val="22"/>
          <w:szCs w:val="22"/>
          <w:u w:val="single"/>
        </w:rPr>
      </w:pPr>
      <w:r w:rsidRPr="00047C2C">
        <w:rPr>
          <w:b/>
          <w:sz w:val="22"/>
          <w:szCs w:val="22"/>
          <w:u w:val="single"/>
        </w:rPr>
        <w:t>E-POSTA</w:t>
      </w:r>
    </w:p>
    <w:p w:rsidR="00DD61E6" w:rsidRPr="00047C2C" w:rsidRDefault="00A73C0B" w:rsidP="00A73C0B">
      <w:pPr>
        <w:jc w:val="center"/>
        <w:rPr>
          <w:b/>
          <w:sz w:val="22"/>
          <w:szCs w:val="22"/>
        </w:rPr>
      </w:pPr>
      <w:r w:rsidRPr="00047C2C">
        <w:rPr>
          <w:b/>
          <w:sz w:val="22"/>
          <w:szCs w:val="22"/>
        </w:rPr>
        <w:t>K</w:t>
      </w:r>
      <w:r w:rsidR="00DD61E6" w:rsidRPr="00047C2C">
        <w:rPr>
          <w:b/>
          <w:sz w:val="22"/>
          <w:szCs w:val="22"/>
        </w:rPr>
        <w:t>ARADENİZ İHRACATÇI BİRLİKLERİ ÜYELERİNE SİRKÜLER</w:t>
      </w:r>
    </w:p>
    <w:p w:rsidR="00DD61E6" w:rsidRPr="00047C2C" w:rsidRDefault="00997A98" w:rsidP="00A73C0B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</w:t>
      </w:r>
      <w:r w:rsidR="00DD61E6" w:rsidRPr="00047C2C">
        <w:rPr>
          <w:b/>
          <w:bCs/>
          <w:sz w:val="22"/>
          <w:szCs w:val="22"/>
          <w:u w:val="single"/>
        </w:rPr>
        <w:t>2019 /</w:t>
      </w:r>
      <w:r w:rsidR="0001065D" w:rsidRPr="00047C2C">
        <w:rPr>
          <w:b/>
          <w:bCs/>
          <w:sz w:val="22"/>
          <w:szCs w:val="22"/>
          <w:u w:val="single"/>
        </w:rPr>
        <w:t xml:space="preserve"> 54</w:t>
      </w:r>
      <w:r w:rsidR="00CA10ED" w:rsidRPr="00047C2C">
        <w:rPr>
          <w:b/>
          <w:bCs/>
          <w:sz w:val="22"/>
          <w:szCs w:val="22"/>
          <w:u w:val="single"/>
        </w:rPr>
        <w:t>2</w:t>
      </w:r>
    </w:p>
    <w:p w:rsidR="00A73C0B" w:rsidRPr="00047C2C" w:rsidRDefault="00A73C0B" w:rsidP="00A73C0B">
      <w:pPr>
        <w:jc w:val="center"/>
        <w:rPr>
          <w:b/>
          <w:bCs/>
          <w:sz w:val="22"/>
          <w:szCs w:val="22"/>
          <w:u w:val="single"/>
        </w:rPr>
      </w:pPr>
    </w:p>
    <w:p w:rsidR="00DD61E6" w:rsidRPr="00047C2C" w:rsidRDefault="00DD61E6" w:rsidP="00E90975">
      <w:pPr>
        <w:tabs>
          <w:tab w:val="left" w:pos="851"/>
          <w:tab w:val="left" w:pos="1134"/>
        </w:tabs>
        <w:ind w:firstLine="851"/>
        <w:jc w:val="both"/>
        <w:rPr>
          <w:sz w:val="22"/>
          <w:szCs w:val="22"/>
        </w:rPr>
      </w:pPr>
      <w:r w:rsidRPr="00047C2C">
        <w:rPr>
          <w:sz w:val="22"/>
          <w:szCs w:val="22"/>
        </w:rPr>
        <w:t xml:space="preserve">Sayın üyemiz, </w:t>
      </w:r>
    </w:p>
    <w:p w:rsidR="00DD61E6" w:rsidRPr="00047C2C" w:rsidRDefault="00DD61E6" w:rsidP="0001065D">
      <w:pPr>
        <w:ind w:firstLine="851"/>
        <w:jc w:val="both"/>
        <w:rPr>
          <w:sz w:val="22"/>
          <w:szCs w:val="22"/>
        </w:rPr>
      </w:pPr>
    </w:p>
    <w:p w:rsidR="006E2F4C" w:rsidRPr="00047C2C" w:rsidRDefault="00CA10ED" w:rsidP="006E2F4C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047C2C">
        <w:rPr>
          <w:rFonts w:eastAsiaTheme="minorHAnsi"/>
          <w:sz w:val="22"/>
          <w:szCs w:val="22"/>
          <w:lang w:eastAsia="en-US"/>
        </w:rPr>
        <w:t xml:space="preserve">             </w:t>
      </w:r>
      <w:r w:rsidR="006E2F4C" w:rsidRPr="00047C2C">
        <w:rPr>
          <w:rFonts w:eastAsiaTheme="minorHAnsi"/>
          <w:sz w:val="22"/>
          <w:szCs w:val="22"/>
          <w:lang w:eastAsia="en-US"/>
        </w:rPr>
        <w:t>Çevre ve Şehircilik Bakanlığı Çevresel Etki Değerlendirmesi İzin ve Denetim Genel</w:t>
      </w:r>
      <w:r w:rsidR="006E2F4C">
        <w:rPr>
          <w:rFonts w:eastAsiaTheme="minorHAnsi"/>
          <w:sz w:val="22"/>
          <w:szCs w:val="22"/>
          <w:lang w:eastAsia="en-US"/>
        </w:rPr>
        <w:t xml:space="preserve"> </w:t>
      </w:r>
      <w:r w:rsidR="006E2F4C" w:rsidRPr="00047C2C">
        <w:rPr>
          <w:rFonts w:eastAsiaTheme="minorHAnsi"/>
          <w:sz w:val="22"/>
          <w:szCs w:val="22"/>
          <w:lang w:eastAsia="en-US"/>
        </w:rPr>
        <w:t>Müdürlüğü’nün</w:t>
      </w:r>
      <w:r w:rsidR="006E2F4C" w:rsidRPr="00047C2C">
        <w:rPr>
          <w:sz w:val="22"/>
          <w:szCs w:val="22"/>
        </w:rPr>
        <w:t xml:space="preserve"> bir yazısına atfen, Türkiye İhracatçılar Meclisi’nden alınan </w:t>
      </w:r>
      <w:proofErr w:type="gramStart"/>
      <w:r w:rsidR="006E2F4C" w:rsidRPr="00047C2C">
        <w:rPr>
          <w:sz w:val="22"/>
          <w:szCs w:val="22"/>
        </w:rPr>
        <w:t>11/10/2019</w:t>
      </w:r>
      <w:proofErr w:type="gramEnd"/>
      <w:r w:rsidR="006E2F4C" w:rsidRPr="00047C2C">
        <w:rPr>
          <w:sz w:val="22"/>
          <w:szCs w:val="22"/>
        </w:rPr>
        <w:t xml:space="preserve"> tarih 223-02401 sayılı yazıda,</w:t>
      </w:r>
    </w:p>
    <w:p w:rsidR="006E2F4C" w:rsidRPr="00047C2C" w:rsidRDefault="006E2F4C" w:rsidP="006E2F4C">
      <w:pPr>
        <w:tabs>
          <w:tab w:val="left" w:pos="851"/>
          <w:tab w:val="left" w:pos="1134"/>
        </w:tabs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6E2F4C" w:rsidRPr="00047C2C" w:rsidRDefault="006E2F4C" w:rsidP="006E2F4C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047C2C">
        <w:rPr>
          <w:rFonts w:eastAsiaTheme="minorHAnsi"/>
          <w:sz w:val="22"/>
          <w:szCs w:val="22"/>
          <w:lang w:eastAsia="en-US"/>
        </w:rPr>
        <w:t>19</w:t>
      </w:r>
      <w:r>
        <w:rPr>
          <w:rFonts w:eastAsiaTheme="minorHAnsi"/>
          <w:sz w:val="22"/>
          <w:szCs w:val="22"/>
          <w:lang w:eastAsia="en-US"/>
        </w:rPr>
        <w:t>/</w:t>
      </w:r>
      <w:r w:rsidRPr="00047C2C">
        <w:rPr>
          <w:rFonts w:eastAsiaTheme="minorHAnsi"/>
          <w:sz w:val="22"/>
          <w:szCs w:val="22"/>
          <w:lang w:eastAsia="en-US"/>
        </w:rPr>
        <w:t>10</w:t>
      </w:r>
      <w:r>
        <w:rPr>
          <w:rFonts w:eastAsiaTheme="minorHAnsi"/>
          <w:sz w:val="22"/>
          <w:szCs w:val="22"/>
          <w:lang w:eastAsia="en-US"/>
        </w:rPr>
        <w:t>/</w:t>
      </w:r>
      <w:r w:rsidRPr="00047C2C">
        <w:rPr>
          <w:rFonts w:eastAsiaTheme="minorHAnsi"/>
          <w:sz w:val="22"/>
          <w:szCs w:val="22"/>
          <w:lang w:eastAsia="en-US"/>
        </w:rPr>
        <w:t>2018</w:t>
      </w:r>
      <w:proofErr w:type="gramEnd"/>
      <w:r w:rsidRPr="00047C2C">
        <w:rPr>
          <w:rFonts w:eastAsiaTheme="minorHAnsi"/>
          <w:sz w:val="22"/>
          <w:szCs w:val="22"/>
          <w:lang w:eastAsia="en-US"/>
        </w:rPr>
        <w:t xml:space="preserve"> tarihli ve 30570 sayılı Resmi Gazete’de yayımlanarak yürürlüğe giren Çevre Etiketi Yönetmeliği ile ülkemizde ulusal çevre etiket sisteminin kurulduğu, yaşam döngüsü boyunca çevresel etiketleri azaltılmış ürünleri/hizmetleri teşvik etmek ve ürünlerin/hizmetlerin çevresel performansı hakkında tüketicilere doğru, yanıltıcı olmayan ve bilimsel tabanlı bilgiler sunulmasını sağlamak üzere ürünlerin/hizmetlerin çevre etiketi ile ödüllendirilmesine yönelik çalışmaların Bakanlıkları tarafından yürütüldüğü, söz konusu Yönetmelik kapsamında 13</w:t>
      </w:r>
      <w:r>
        <w:rPr>
          <w:rFonts w:eastAsiaTheme="minorHAnsi"/>
          <w:sz w:val="22"/>
          <w:szCs w:val="22"/>
          <w:lang w:eastAsia="en-US"/>
        </w:rPr>
        <w:t>/</w:t>
      </w:r>
      <w:r w:rsidRPr="00047C2C">
        <w:rPr>
          <w:rFonts w:eastAsiaTheme="minorHAnsi"/>
          <w:sz w:val="22"/>
          <w:szCs w:val="22"/>
          <w:lang w:eastAsia="en-US"/>
        </w:rPr>
        <w:t>05</w:t>
      </w:r>
      <w:r>
        <w:rPr>
          <w:rFonts w:eastAsiaTheme="minorHAnsi"/>
          <w:sz w:val="22"/>
          <w:szCs w:val="22"/>
          <w:lang w:eastAsia="en-US"/>
        </w:rPr>
        <w:t>/</w:t>
      </w:r>
      <w:r w:rsidRPr="00047C2C">
        <w:rPr>
          <w:rFonts w:eastAsiaTheme="minorHAnsi"/>
          <w:sz w:val="22"/>
          <w:szCs w:val="22"/>
          <w:lang w:eastAsia="en-US"/>
        </w:rPr>
        <w:t>2019 tar</w:t>
      </w:r>
      <w:r>
        <w:rPr>
          <w:rFonts w:eastAsiaTheme="minorHAnsi"/>
          <w:sz w:val="22"/>
          <w:szCs w:val="22"/>
          <w:lang w:eastAsia="en-US"/>
        </w:rPr>
        <w:t>ihinde tekstil, seramik kaplama ve</w:t>
      </w:r>
      <w:r w:rsidRPr="00047C2C">
        <w:rPr>
          <w:rFonts w:eastAsiaTheme="minorHAnsi"/>
          <w:sz w:val="22"/>
          <w:szCs w:val="22"/>
          <w:lang w:eastAsia="en-US"/>
        </w:rPr>
        <w:t xml:space="preserve"> temizlik kâğıdı ürün kriterleri</w:t>
      </w:r>
      <w:r>
        <w:rPr>
          <w:rFonts w:eastAsiaTheme="minorHAnsi"/>
          <w:sz w:val="22"/>
          <w:szCs w:val="22"/>
          <w:lang w:eastAsia="en-US"/>
        </w:rPr>
        <w:t>nin</w:t>
      </w:r>
      <w:r w:rsidRPr="00047C2C">
        <w:rPr>
          <w:rFonts w:eastAsiaTheme="minorHAnsi"/>
          <w:sz w:val="22"/>
          <w:szCs w:val="22"/>
          <w:lang w:eastAsia="en-US"/>
        </w:rPr>
        <w:t xml:space="preserve"> anılan Bakanlığın web adresinde </w:t>
      </w:r>
      <w:r w:rsidRPr="00782CAF">
        <w:rPr>
          <w:rFonts w:eastAsiaTheme="minorHAnsi"/>
          <w:sz w:val="22"/>
          <w:szCs w:val="22"/>
          <w:lang w:eastAsia="en-US"/>
        </w:rPr>
        <w:t>(</w:t>
      </w:r>
      <w:hyperlink r:id="rId7" w:history="1">
        <w:r w:rsidRPr="00782CAF">
          <w:rPr>
            <w:rStyle w:val="Kpr"/>
            <w:sz w:val="22"/>
            <w:szCs w:val="22"/>
          </w:rPr>
          <w:t>https://cevreetiketi.csb.gov.tr/</w:t>
        </w:r>
      </w:hyperlink>
      <w:r w:rsidRPr="00782CAF">
        <w:rPr>
          <w:rFonts w:eastAsiaTheme="minorHAnsi"/>
          <w:sz w:val="22"/>
          <w:szCs w:val="22"/>
          <w:lang w:eastAsia="en-US"/>
        </w:rPr>
        <w:t>)</w:t>
      </w:r>
      <w:r w:rsidRPr="00047C2C">
        <w:rPr>
          <w:rFonts w:eastAsiaTheme="minorHAnsi"/>
          <w:sz w:val="22"/>
          <w:szCs w:val="22"/>
          <w:lang w:eastAsia="en-US"/>
        </w:rPr>
        <w:t xml:space="preserve"> yayımlan</w:t>
      </w:r>
      <w:r>
        <w:rPr>
          <w:rFonts w:eastAsiaTheme="minorHAnsi"/>
          <w:sz w:val="22"/>
          <w:szCs w:val="22"/>
          <w:lang w:eastAsia="en-US"/>
        </w:rPr>
        <w:t>dığı,</w:t>
      </w:r>
      <w:r w:rsidRPr="00047C2C">
        <w:rPr>
          <w:rFonts w:eastAsiaTheme="minorHAnsi"/>
          <w:sz w:val="22"/>
          <w:szCs w:val="22"/>
          <w:lang w:eastAsia="en-US"/>
        </w:rPr>
        <w:t xml:space="preserve"> ilgili sektörlerde çevre etiketi başvurula</w:t>
      </w:r>
      <w:r>
        <w:rPr>
          <w:rFonts w:eastAsiaTheme="minorHAnsi"/>
          <w:sz w:val="22"/>
          <w:szCs w:val="22"/>
          <w:lang w:eastAsia="en-US"/>
        </w:rPr>
        <w:t>rının kabul edilmeye başlandığı ve</w:t>
      </w:r>
      <w:r w:rsidRPr="00047C2C">
        <w:rPr>
          <w:rFonts w:eastAsiaTheme="minorHAnsi"/>
          <w:sz w:val="22"/>
          <w:szCs w:val="22"/>
          <w:lang w:eastAsia="en-US"/>
        </w:rPr>
        <w:t xml:space="preserve"> turistik konaklama tesisleri hizmet grubunda çevre etiketi kriterlerinin oluşturulmasına yönelik çalışmaların anılan Bakanlık ve TÜBİTAK Marmara Araştırma Merkezi işbirliğiyle devam ettiği ifade edilmektedir.</w:t>
      </w:r>
    </w:p>
    <w:p w:rsidR="006E2F4C" w:rsidRPr="00047C2C" w:rsidRDefault="006E2F4C" w:rsidP="006E2F4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2"/>
          <w:szCs w:val="22"/>
          <w:lang w:eastAsia="en-US"/>
        </w:rPr>
      </w:pPr>
    </w:p>
    <w:p w:rsidR="006E2F4C" w:rsidRPr="00047C2C" w:rsidRDefault="006E2F4C" w:rsidP="006E2F4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Anılan yazıda devamla ç</w:t>
      </w:r>
      <w:r w:rsidRPr="00047C2C">
        <w:rPr>
          <w:rFonts w:eastAsiaTheme="minorHAnsi"/>
          <w:sz w:val="22"/>
          <w:szCs w:val="22"/>
          <w:lang w:eastAsia="en-US"/>
        </w:rPr>
        <w:t xml:space="preserve">evre etiket sisteminin yaygınlaştırılmasına yönelik tedbirlerin </w:t>
      </w:r>
      <w:proofErr w:type="spellStart"/>
      <w:r w:rsidRPr="00047C2C">
        <w:rPr>
          <w:rFonts w:eastAsiaTheme="minorHAnsi"/>
          <w:sz w:val="22"/>
          <w:szCs w:val="22"/>
          <w:lang w:eastAsia="en-US"/>
        </w:rPr>
        <w:t>Onbirinci</w:t>
      </w:r>
      <w:proofErr w:type="spellEnd"/>
      <w:r w:rsidRPr="00047C2C">
        <w:rPr>
          <w:rFonts w:eastAsiaTheme="minorHAnsi"/>
          <w:sz w:val="22"/>
          <w:szCs w:val="22"/>
          <w:lang w:eastAsia="en-US"/>
        </w:rPr>
        <w:t xml:space="preserve"> Kalkınma Planı</w:t>
      </w:r>
      <w:r>
        <w:rPr>
          <w:rFonts w:eastAsiaTheme="minorHAnsi"/>
          <w:sz w:val="22"/>
          <w:szCs w:val="22"/>
          <w:lang w:eastAsia="en-US"/>
        </w:rPr>
        <w:t>’nda</w:t>
      </w:r>
      <w:r w:rsidRPr="00047C2C">
        <w:rPr>
          <w:rFonts w:eastAsiaTheme="minorHAnsi"/>
          <w:sz w:val="22"/>
          <w:szCs w:val="22"/>
          <w:lang w:eastAsia="en-US"/>
        </w:rPr>
        <w:t xml:space="preserve"> (2019-2023) yer aldığı, çevre etiketi sisteminin sürdürülebilir uygulanması ve </w:t>
      </w:r>
      <w:proofErr w:type="spellStart"/>
      <w:r w:rsidRPr="00047C2C">
        <w:rPr>
          <w:rFonts w:eastAsiaTheme="minorHAnsi"/>
          <w:sz w:val="22"/>
          <w:szCs w:val="22"/>
          <w:lang w:eastAsia="en-US"/>
        </w:rPr>
        <w:t>farkındalığın</w:t>
      </w:r>
      <w:proofErr w:type="spellEnd"/>
      <w:r w:rsidRPr="00047C2C">
        <w:rPr>
          <w:rFonts w:eastAsiaTheme="minorHAnsi"/>
          <w:sz w:val="22"/>
          <w:szCs w:val="22"/>
          <w:lang w:eastAsia="en-US"/>
        </w:rPr>
        <w:t xml:space="preserve"> arttırılmasına yönelik eylemlerin 2019-2021 yıllarını kapsayan Yeni Ekonomi Programı (Orta Vadeli Program) kapsamında tamamlanarak ilgili plan ve programlar doğrultusunda çevre etiketleri </w:t>
      </w:r>
      <w:proofErr w:type="gramStart"/>
      <w:r w:rsidRPr="00047C2C">
        <w:rPr>
          <w:rFonts w:eastAsiaTheme="minorHAnsi"/>
          <w:sz w:val="22"/>
          <w:szCs w:val="22"/>
          <w:lang w:eastAsia="en-US"/>
        </w:rPr>
        <w:t>kriterleri</w:t>
      </w:r>
      <w:proofErr w:type="gramEnd"/>
      <w:r w:rsidRPr="00047C2C">
        <w:rPr>
          <w:rFonts w:eastAsiaTheme="minorHAnsi"/>
          <w:sz w:val="22"/>
          <w:szCs w:val="22"/>
          <w:lang w:eastAsia="en-US"/>
        </w:rPr>
        <w:t xml:space="preserve"> belirlenmiş ürün/hizmet grubu sayısını arttırmaya yönelik çalışmaların Bakanlıklarınca başlatılmış olduğu, bu çerçevede, bahse konu Yönetmeliğin 6’ncı maddesi</w:t>
      </w:r>
      <w:r>
        <w:rPr>
          <w:rFonts w:eastAsiaTheme="minorHAnsi"/>
          <w:sz w:val="22"/>
          <w:szCs w:val="22"/>
          <w:lang w:eastAsia="en-US"/>
        </w:rPr>
        <w:t>nin</w:t>
      </w:r>
      <w:r w:rsidRPr="00047C2C">
        <w:rPr>
          <w:rFonts w:eastAsiaTheme="minorHAnsi"/>
          <w:sz w:val="22"/>
          <w:szCs w:val="22"/>
          <w:lang w:eastAsia="en-US"/>
        </w:rPr>
        <w:t xml:space="preserve"> 2’nci fıkrası uyarınca çevre etiketi sisteminde TS EN ISO 14024 TİP I Çevre Etiketlenmesi, Prensipler ve Yöntemler standardı dikkate alınarak muhtemel ürün kategorileri ve piyasanın durumu üzerine bir çalışma yapılması ve ürün/hizmet kategorisi seçimi sürecinin ilgili taraflarla müzakere edilmesi gerektiği ifade edilerek, önerilecek yeni ürün/hizmet grubu kategorileri ve ekte belirtilen kategoriler arasından</w:t>
      </w:r>
      <w:r>
        <w:rPr>
          <w:rFonts w:eastAsiaTheme="minorHAnsi"/>
          <w:sz w:val="22"/>
          <w:szCs w:val="22"/>
          <w:lang w:eastAsia="en-US"/>
        </w:rPr>
        <w:t xml:space="preserve"> -</w:t>
      </w:r>
      <w:r w:rsidRPr="00B60F19">
        <w:rPr>
          <w:rFonts w:eastAsiaTheme="minorHAnsi"/>
          <w:sz w:val="22"/>
          <w:szCs w:val="22"/>
          <w:lang w:eastAsia="en-US"/>
        </w:rPr>
        <w:t xml:space="preserve"> </w:t>
      </w:r>
      <w:r w:rsidRPr="00047C2C">
        <w:rPr>
          <w:rFonts w:eastAsiaTheme="minorHAnsi"/>
          <w:sz w:val="22"/>
          <w:szCs w:val="22"/>
          <w:lang w:eastAsia="en-US"/>
        </w:rPr>
        <w:t>öncelik sıralaması yapılarak</w:t>
      </w:r>
      <w:r>
        <w:rPr>
          <w:rFonts w:eastAsiaTheme="minorHAnsi"/>
          <w:sz w:val="22"/>
          <w:szCs w:val="22"/>
          <w:lang w:eastAsia="en-US"/>
        </w:rPr>
        <w:t>-</w:t>
      </w:r>
      <w:r w:rsidRPr="00047C2C">
        <w:rPr>
          <w:rFonts w:eastAsiaTheme="minorHAnsi"/>
          <w:sz w:val="22"/>
          <w:szCs w:val="22"/>
          <w:lang w:eastAsia="en-US"/>
        </w:rPr>
        <w:t xml:space="preserve"> çevre etiket kriter</w:t>
      </w:r>
      <w:r>
        <w:rPr>
          <w:rFonts w:eastAsiaTheme="minorHAnsi"/>
          <w:sz w:val="22"/>
          <w:szCs w:val="22"/>
          <w:lang w:eastAsia="en-US"/>
        </w:rPr>
        <w:t xml:space="preserve">lerinin belirlenmesi amacıyla </w:t>
      </w:r>
      <w:r w:rsidRPr="00047C2C">
        <w:rPr>
          <w:rFonts w:eastAsiaTheme="minorHAnsi"/>
          <w:sz w:val="22"/>
          <w:szCs w:val="22"/>
          <w:lang w:eastAsia="en-US"/>
        </w:rPr>
        <w:t>3 ürün/hizmet grubuna ait ekli bilgi formlarının doldurul</w:t>
      </w:r>
      <w:r>
        <w:rPr>
          <w:rFonts w:eastAsiaTheme="minorHAnsi"/>
          <w:sz w:val="22"/>
          <w:szCs w:val="22"/>
          <w:lang w:eastAsia="en-US"/>
        </w:rPr>
        <w:t>ması ve</w:t>
      </w:r>
      <w:r w:rsidRPr="00047C2C">
        <w:rPr>
          <w:rFonts w:eastAsiaTheme="minorHAnsi"/>
          <w:sz w:val="22"/>
          <w:szCs w:val="22"/>
          <w:lang w:eastAsia="en-US"/>
        </w:rPr>
        <w:t xml:space="preserve"> iletilmesi talep </w:t>
      </w:r>
      <w:proofErr w:type="gramStart"/>
      <w:r w:rsidRPr="00047C2C">
        <w:rPr>
          <w:rFonts w:eastAsiaTheme="minorHAnsi"/>
          <w:sz w:val="22"/>
          <w:szCs w:val="22"/>
          <w:lang w:eastAsia="en-US"/>
        </w:rPr>
        <w:t>edilmektedir</w:t>
      </w:r>
      <w:proofErr w:type="gramEnd"/>
      <w:r w:rsidRPr="00047C2C">
        <w:rPr>
          <w:rFonts w:eastAsiaTheme="minorHAnsi"/>
          <w:sz w:val="22"/>
          <w:szCs w:val="22"/>
          <w:lang w:eastAsia="en-US"/>
        </w:rPr>
        <w:t>.</w:t>
      </w:r>
    </w:p>
    <w:p w:rsidR="006E2F4C" w:rsidRPr="00047C2C" w:rsidRDefault="006E2F4C" w:rsidP="006E2F4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2"/>
          <w:szCs w:val="22"/>
          <w:lang w:eastAsia="en-US"/>
        </w:rPr>
      </w:pPr>
    </w:p>
    <w:p w:rsidR="006E2F4C" w:rsidRPr="00B60F19" w:rsidRDefault="006E2F4C" w:rsidP="006E2F4C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Theme="minorHAnsi"/>
          <w:sz w:val="22"/>
          <w:szCs w:val="22"/>
          <w:lang w:eastAsia="en-US"/>
        </w:rPr>
      </w:pPr>
      <w:r w:rsidRPr="00047C2C">
        <w:rPr>
          <w:rFonts w:eastAsiaTheme="minorHAnsi"/>
          <w:color w:val="000000"/>
          <w:sz w:val="22"/>
          <w:szCs w:val="22"/>
          <w:lang w:eastAsia="en-US"/>
        </w:rPr>
        <w:t xml:space="preserve">Bakanlığa intikal ettirilmek üzere ekte belirtilen kategoriler arasından çevre etiket </w:t>
      </w:r>
      <w:proofErr w:type="gramStart"/>
      <w:r w:rsidRPr="00047C2C">
        <w:rPr>
          <w:rFonts w:eastAsiaTheme="minorHAnsi"/>
          <w:color w:val="000000"/>
          <w:sz w:val="22"/>
          <w:szCs w:val="22"/>
          <w:lang w:eastAsia="en-US"/>
        </w:rPr>
        <w:t>kriterleri</w:t>
      </w:r>
      <w:r>
        <w:rPr>
          <w:rFonts w:eastAsiaTheme="minorHAnsi"/>
          <w:color w:val="000000"/>
          <w:sz w:val="22"/>
          <w:szCs w:val="22"/>
          <w:lang w:eastAsia="en-US"/>
        </w:rPr>
        <w:t>nin</w:t>
      </w:r>
      <w:proofErr w:type="gramEnd"/>
      <w:r w:rsidRPr="00047C2C">
        <w:rPr>
          <w:rFonts w:eastAsiaTheme="minorHAnsi"/>
          <w:color w:val="000000"/>
          <w:sz w:val="22"/>
          <w:szCs w:val="22"/>
          <w:lang w:eastAsia="en-US"/>
        </w:rPr>
        <w:t xml:space="preserve"> belirlenmesi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amacıyla </w:t>
      </w:r>
      <w:r w:rsidRPr="00047C2C">
        <w:rPr>
          <w:rFonts w:eastAsiaTheme="minorHAnsi"/>
          <w:color w:val="000000"/>
          <w:sz w:val="22"/>
          <w:szCs w:val="22"/>
          <w:lang w:eastAsia="en-US"/>
        </w:rPr>
        <w:t xml:space="preserve">3 ürün/hizmet grubuna ait ekli bilgi formlarının doldurularak,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     </w:t>
      </w:r>
      <w:r w:rsidRPr="00047C2C">
        <w:rPr>
          <w:rFonts w:eastAsiaTheme="minorHAnsi"/>
          <w:b/>
          <w:color w:val="000000"/>
          <w:sz w:val="22"/>
          <w:szCs w:val="22"/>
          <w:lang w:eastAsia="en-US"/>
        </w:rPr>
        <w:t>en geç</w:t>
      </w:r>
      <w:r w:rsidRPr="00047C2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47C2C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25 Ekim 2019 Cuma günü saat 15.00’e kadar Genel Sekreterliğimize </w:t>
      </w:r>
      <w:r w:rsidRPr="00B60F19">
        <w:rPr>
          <w:rFonts w:eastAsiaTheme="minorHAnsi"/>
          <w:bCs/>
          <w:color w:val="000000"/>
          <w:sz w:val="22"/>
          <w:szCs w:val="22"/>
          <w:lang w:eastAsia="en-US"/>
        </w:rPr>
        <w:t>iletilmesini önemle bilgilerinize sunarız.</w:t>
      </w:r>
    </w:p>
    <w:p w:rsidR="006E2F4C" w:rsidRPr="00047C2C" w:rsidRDefault="006E2F4C" w:rsidP="006E2F4C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3969"/>
        <w:jc w:val="center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      </w:t>
      </w:r>
      <w:proofErr w:type="gramStart"/>
      <w:r>
        <w:rPr>
          <w:i/>
          <w:iCs/>
          <w:color w:val="000000"/>
          <w:sz w:val="22"/>
          <w:szCs w:val="22"/>
        </w:rPr>
        <w:t>e</w:t>
      </w:r>
      <w:proofErr w:type="gramEnd"/>
      <w:r w:rsidRPr="00047C2C">
        <w:rPr>
          <w:i/>
          <w:iCs/>
          <w:color w:val="000000"/>
          <w:sz w:val="22"/>
          <w:szCs w:val="22"/>
        </w:rPr>
        <w:t>-imzalıdır</w:t>
      </w:r>
    </w:p>
    <w:p w:rsidR="006E2F4C" w:rsidRPr="00047C2C" w:rsidRDefault="006E2F4C" w:rsidP="006E2F4C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Şahin KURUL</w:t>
      </w:r>
    </w:p>
    <w:p w:rsidR="006E2F4C" w:rsidRPr="00047C2C" w:rsidRDefault="006E2F4C" w:rsidP="006E2F4C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</w:t>
      </w:r>
      <w:r w:rsidRPr="00047C2C">
        <w:rPr>
          <w:b/>
          <w:bCs/>
          <w:color w:val="000000"/>
          <w:sz w:val="22"/>
          <w:szCs w:val="22"/>
        </w:rPr>
        <w:t>Genel Sekreter a.</w:t>
      </w:r>
    </w:p>
    <w:p w:rsidR="006E2F4C" w:rsidRDefault="006E2F4C" w:rsidP="006E2F4C">
      <w:pPr>
        <w:tabs>
          <w:tab w:val="left" w:pos="5497"/>
          <w:tab w:val="left" w:pos="5985"/>
        </w:tabs>
        <w:ind w:firstLine="396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</w:t>
      </w:r>
      <w:r w:rsidRPr="00047C2C">
        <w:rPr>
          <w:b/>
          <w:sz w:val="22"/>
          <w:szCs w:val="22"/>
        </w:rPr>
        <w:t>Şube Müdürü</w:t>
      </w:r>
    </w:p>
    <w:p w:rsidR="000367BF" w:rsidRPr="00047C2C" w:rsidRDefault="006E2F4C" w:rsidP="00047C2C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rFonts w:eastAsiaTheme="minorHAnsi"/>
          <w:b/>
          <w:bCs/>
          <w:lang w:eastAsia="en-US"/>
        </w:rPr>
        <w:t xml:space="preserve">Ek: </w:t>
      </w:r>
      <w:hyperlink r:id="rId8" w:history="1">
        <w:r w:rsidRPr="00AD36B1">
          <w:rPr>
            <w:rStyle w:val="Kpr"/>
            <w:rFonts w:eastAsiaTheme="minorHAnsi"/>
            <w:lang w:eastAsia="en-US"/>
          </w:rPr>
          <w:t>Ürün-Hizmet Grupları ve Ürün-Hizmet Bilgi Formu (2 sayfa)</w:t>
        </w:r>
      </w:hyperlink>
    </w:p>
    <w:sectPr w:rsidR="000367BF" w:rsidRPr="00047C2C" w:rsidSect="00047C2C">
      <w:headerReference w:type="default" r:id="rId9"/>
      <w:footerReference w:type="default" r:id="rId10"/>
      <w:pgSz w:w="11906" w:h="16838"/>
      <w:pgMar w:top="851" w:right="1417" w:bottom="1417" w:left="1417" w:header="426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6E4" w:rsidRDefault="003266E4" w:rsidP="00CA0A79">
      <w:r>
        <w:separator/>
      </w:r>
    </w:p>
  </w:endnote>
  <w:endnote w:type="continuationSeparator" w:id="0">
    <w:p w:rsidR="003266E4" w:rsidRDefault="003266E4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6E4" w:rsidRDefault="003266E4" w:rsidP="00CA0A79">
      <w:r>
        <w:separator/>
      </w:r>
    </w:p>
  </w:footnote>
  <w:footnote w:type="continuationSeparator" w:id="0">
    <w:p w:rsidR="003266E4" w:rsidRDefault="003266E4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1065D"/>
    <w:rsid w:val="000367BF"/>
    <w:rsid w:val="00047C2C"/>
    <w:rsid w:val="00064006"/>
    <w:rsid w:val="0006552F"/>
    <w:rsid w:val="00074535"/>
    <w:rsid w:val="00097373"/>
    <w:rsid w:val="000C0343"/>
    <w:rsid w:val="00130616"/>
    <w:rsid w:val="001E2EB1"/>
    <w:rsid w:val="001F3594"/>
    <w:rsid w:val="002A2A5D"/>
    <w:rsid w:val="002C7B1E"/>
    <w:rsid w:val="003266E4"/>
    <w:rsid w:val="00332F28"/>
    <w:rsid w:val="00340CDA"/>
    <w:rsid w:val="0043655A"/>
    <w:rsid w:val="004619D4"/>
    <w:rsid w:val="00463AFB"/>
    <w:rsid w:val="00482DC6"/>
    <w:rsid w:val="00493B6D"/>
    <w:rsid w:val="004E006D"/>
    <w:rsid w:val="005579CA"/>
    <w:rsid w:val="005641F2"/>
    <w:rsid w:val="00572595"/>
    <w:rsid w:val="005A52B1"/>
    <w:rsid w:val="00644DB8"/>
    <w:rsid w:val="006909EE"/>
    <w:rsid w:val="006B0D6F"/>
    <w:rsid w:val="006B4961"/>
    <w:rsid w:val="006D0263"/>
    <w:rsid w:val="006E2F4C"/>
    <w:rsid w:val="00757D7E"/>
    <w:rsid w:val="007A68F7"/>
    <w:rsid w:val="007B0D1F"/>
    <w:rsid w:val="007B1669"/>
    <w:rsid w:val="00800A03"/>
    <w:rsid w:val="0083700C"/>
    <w:rsid w:val="00837116"/>
    <w:rsid w:val="00877325"/>
    <w:rsid w:val="00890693"/>
    <w:rsid w:val="008B5062"/>
    <w:rsid w:val="00997A98"/>
    <w:rsid w:val="009C5953"/>
    <w:rsid w:val="009D3D9E"/>
    <w:rsid w:val="00A73C0B"/>
    <w:rsid w:val="00A950A1"/>
    <w:rsid w:val="00AA749A"/>
    <w:rsid w:val="00AD36B1"/>
    <w:rsid w:val="00AD673A"/>
    <w:rsid w:val="00AF16B6"/>
    <w:rsid w:val="00B20F3F"/>
    <w:rsid w:val="00B40C74"/>
    <w:rsid w:val="00B472CF"/>
    <w:rsid w:val="00B76244"/>
    <w:rsid w:val="00BE482E"/>
    <w:rsid w:val="00C51384"/>
    <w:rsid w:val="00C60859"/>
    <w:rsid w:val="00CA0A79"/>
    <w:rsid w:val="00CA10ED"/>
    <w:rsid w:val="00CE0FE7"/>
    <w:rsid w:val="00CF6FC9"/>
    <w:rsid w:val="00D318C5"/>
    <w:rsid w:val="00D55236"/>
    <w:rsid w:val="00D678DA"/>
    <w:rsid w:val="00DA2F5C"/>
    <w:rsid w:val="00DB2741"/>
    <w:rsid w:val="00DD61E6"/>
    <w:rsid w:val="00E216B4"/>
    <w:rsid w:val="00E2768D"/>
    <w:rsid w:val="00E57DD9"/>
    <w:rsid w:val="00E90975"/>
    <w:rsid w:val="00EC6822"/>
    <w:rsid w:val="00FA37A8"/>
    <w:rsid w:val="00FC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61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61E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.org.tr/files/downloads/sirkuler/2019542ek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evreetiketi.csb.gov.tr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1A6282"/>
    <w:rsid w:val="00395244"/>
    <w:rsid w:val="004B7CA9"/>
    <w:rsid w:val="005203ED"/>
    <w:rsid w:val="006543CB"/>
    <w:rsid w:val="006C2030"/>
    <w:rsid w:val="006F5B13"/>
    <w:rsid w:val="007D7B72"/>
    <w:rsid w:val="00856246"/>
    <w:rsid w:val="008F74B6"/>
    <w:rsid w:val="009E3B53"/>
    <w:rsid w:val="00A169FE"/>
    <w:rsid w:val="00B3768E"/>
    <w:rsid w:val="00DB1816"/>
    <w:rsid w:val="00E73BD5"/>
    <w:rsid w:val="00FF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6938C-D8BD-4B89-A302-43A1E716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Çevre Etiket Sistemi Ürün-Hizmet Kategorisi Belirleme Süreci Hk.</dc:subject>
  <dc:creator>Kubra Aygun</dc:creator>
  <cp:keywords>14/10/2019</cp:keywords>
  <cp:lastModifiedBy>vedat.iyigun</cp:lastModifiedBy>
  <cp:revision>10</cp:revision>
  <dcterms:created xsi:type="dcterms:W3CDTF">2019-10-14T06:47:00Z</dcterms:created>
  <dcterms:modified xsi:type="dcterms:W3CDTF">2019-10-14T13:29:00Z</dcterms:modified>
  <cp:category>2019/3705-03982</cp:category>
</cp:coreProperties>
</file>