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Tr="001F7EF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10E5A">
                  <w:t>2020/1151-02860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1F7EF3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10E5A">
                  <w:t>25/08/2020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F7EF3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1F7EF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bCs/>
              <w:color w:val="202020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Default="007C4A68" w:rsidP="007C4A68">
                <w:r w:rsidRPr="007C4A68">
                  <w:rPr>
                    <w:bCs/>
                    <w:color w:val="202020"/>
                  </w:rPr>
                  <w:t>Yeni Normalde Dış Ticaret: 8 Adımda Doğu Afrika’ya Güvenli İhracat Webinarı</w:t>
                </w:r>
              </w:p>
            </w:tc>
          </w:sdtContent>
        </w:sdt>
      </w:tr>
    </w:tbl>
    <w:p w:rsidR="00CA0A79" w:rsidRDefault="00CA0A79"/>
    <w:p w:rsidR="001F7EF3" w:rsidRPr="00B04B22" w:rsidRDefault="001F7EF3" w:rsidP="001F7EF3">
      <w:pPr>
        <w:autoSpaceDE w:val="0"/>
        <w:autoSpaceDN w:val="0"/>
        <w:adjustRightInd w:val="0"/>
        <w:jc w:val="right"/>
      </w:pPr>
      <w:r w:rsidRPr="00B04B22">
        <w:rPr>
          <w:b/>
          <w:bCs/>
          <w:u w:val="single"/>
        </w:rPr>
        <w:t>E-POSTA</w:t>
      </w:r>
    </w:p>
    <w:p w:rsidR="001F7EF3" w:rsidRPr="00B04B22" w:rsidRDefault="001F7EF3" w:rsidP="001F7EF3">
      <w:pPr>
        <w:autoSpaceDE w:val="0"/>
        <w:autoSpaceDN w:val="0"/>
        <w:adjustRightInd w:val="0"/>
        <w:jc w:val="center"/>
        <w:rPr>
          <w:b/>
        </w:rPr>
      </w:pPr>
    </w:p>
    <w:p w:rsidR="001F7EF3" w:rsidRPr="00B04B22" w:rsidRDefault="001F7EF3" w:rsidP="001F7EF3">
      <w:pPr>
        <w:autoSpaceDE w:val="0"/>
        <w:autoSpaceDN w:val="0"/>
        <w:adjustRightInd w:val="0"/>
        <w:jc w:val="center"/>
        <w:rPr>
          <w:b/>
        </w:rPr>
      </w:pPr>
    </w:p>
    <w:p w:rsidR="001F7EF3" w:rsidRPr="00B04B22" w:rsidRDefault="001F7EF3" w:rsidP="001F7EF3">
      <w:pPr>
        <w:autoSpaceDE w:val="0"/>
        <w:autoSpaceDN w:val="0"/>
        <w:adjustRightInd w:val="0"/>
        <w:jc w:val="center"/>
        <w:rPr>
          <w:b/>
        </w:rPr>
      </w:pPr>
      <w:r w:rsidRPr="00B04B22">
        <w:rPr>
          <w:b/>
        </w:rPr>
        <w:t>KARADENİZ İHRACATÇI BİRLİKLERİ ÜYELERİNE SİRKÜLER</w:t>
      </w:r>
    </w:p>
    <w:p w:rsidR="001F7EF3" w:rsidRPr="00B04B22" w:rsidRDefault="001F7EF3" w:rsidP="001F7EF3">
      <w:pPr>
        <w:jc w:val="center"/>
      </w:pPr>
      <w:r w:rsidRPr="00B04B22">
        <w:rPr>
          <w:b/>
          <w:bCs/>
          <w:u w:val="single"/>
        </w:rPr>
        <w:t>2020 /415</w:t>
      </w:r>
    </w:p>
    <w:p w:rsidR="001F7EF3" w:rsidRPr="00B04B22" w:rsidRDefault="001F7EF3" w:rsidP="001F7EF3">
      <w:pPr>
        <w:ind w:firstLine="851"/>
        <w:jc w:val="both"/>
      </w:pPr>
    </w:p>
    <w:p w:rsidR="001F7EF3" w:rsidRPr="00B04B22" w:rsidRDefault="001F7EF3" w:rsidP="007C4A68">
      <w:pPr>
        <w:ind w:firstLine="709"/>
        <w:jc w:val="both"/>
      </w:pPr>
      <w:r w:rsidRPr="00B04B22">
        <w:t>Sayın üyemiz,</w:t>
      </w:r>
    </w:p>
    <w:p w:rsidR="001F7EF3" w:rsidRPr="00B04B22" w:rsidRDefault="001F7EF3" w:rsidP="001F7EF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1F7EF3" w:rsidRPr="00B04B22" w:rsidRDefault="001F7EF3" w:rsidP="007C4A68">
      <w:pPr>
        <w:ind w:firstLine="709"/>
        <w:jc w:val="both"/>
        <w:rPr>
          <w:rFonts w:eastAsia="Calibri"/>
          <w:lang w:eastAsia="en-US"/>
        </w:rPr>
      </w:pPr>
      <w:r w:rsidRPr="00B04B22">
        <w:rPr>
          <w:rFonts w:eastAsia="Calibri"/>
        </w:rPr>
        <w:t>COIMEX firmasından alınan 21</w:t>
      </w:r>
      <w:r w:rsidRPr="00B04B22">
        <w:rPr>
          <w:rFonts w:eastAsia="Calibri"/>
          <w:lang w:eastAsia="en-US"/>
        </w:rPr>
        <w:t xml:space="preserve">/08/2020 tarihli </w:t>
      </w:r>
      <w:r w:rsidR="007C4A68">
        <w:rPr>
          <w:rFonts w:eastAsia="Calibri"/>
          <w:lang w:eastAsia="en-US"/>
        </w:rPr>
        <w:t>e-posta mesajında</w:t>
      </w:r>
      <w:r w:rsidRPr="00B04B22">
        <w:rPr>
          <w:rFonts w:eastAsia="Calibri"/>
          <w:lang w:eastAsia="en-US"/>
        </w:rPr>
        <w:t>;</w:t>
      </w:r>
    </w:p>
    <w:p w:rsidR="001F7EF3" w:rsidRPr="00B04B22" w:rsidRDefault="001F7EF3" w:rsidP="001F7EF3">
      <w:pPr>
        <w:ind w:firstLine="708"/>
        <w:jc w:val="both"/>
        <w:rPr>
          <w:rFonts w:eastAsia="Calibri"/>
          <w:lang w:eastAsia="en-US"/>
        </w:rPr>
      </w:pPr>
    </w:p>
    <w:p w:rsidR="001F7EF3" w:rsidRPr="00B04B22" w:rsidRDefault="007C5B46" w:rsidP="001F7EF3">
      <w:pPr>
        <w:ind w:firstLine="708"/>
        <w:jc w:val="both"/>
        <w:rPr>
          <w:color w:val="202020"/>
        </w:rPr>
      </w:pPr>
      <w:r>
        <w:rPr>
          <w:color w:val="202020"/>
        </w:rPr>
        <w:t xml:space="preserve">T.C. </w:t>
      </w:r>
      <w:r w:rsidR="007C4A68" w:rsidRPr="00B04B22">
        <w:rPr>
          <w:color w:val="202020"/>
        </w:rPr>
        <w:t>Ticaret Bakanlığı, T.C. Nairobi Büyükelçiliği ve TED Üniversitesi'nden</w:t>
      </w:r>
      <w:r w:rsidR="007C4A68">
        <w:rPr>
          <w:rStyle w:val="Strong"/>
          <w:b w:val="0"/>
        </w:rPr>
        <w:t xml:space="preserve"> katılımcıların iştirakiyle</w:t>
      </w:r>
      <w:r>
        <w:rPr>
          <w:rStyle w:val="Strong"/>
          <w:b w:val="0"/>
        </w:rPr>
        <w:t xml:space="preserve">, </w:t>
      </w:r>
      <w:r w:rsidRPr="007C5B46">
        <w:rPr>
          <w:rStyle w:val="Strong"/>
        </w:rPr>
        <w:t>03 Eylül 2020 Perşembe günü saat 14:30</w:t>
      </w:r>
      <w:r>
        <w:rPr>
          <w:rStyle w:val="Strong"/>
          <w:b w:val="0"/>
        </w:rPr>
        <w:t>’da</w:t>
      </w:r>
      <w:r w:rsidR="007C4A68">
        <w:rPr>
          <w:rStyle w:val="Strong"/>
          <w:b w:val="0"/>
        </w:rPr>
        <w:t xml:space="preserve"> firmaları tarafından “</w:t>
      </w:r>
      <w:r w:rsidR="001F7EF3" w:rsidRPr="00B04B22">
        <w:rPr>
          <w:rStyle w:val="Strong"/>
          <w:b w:val="0"/>
        </w:rPr>
        <w:t>Yeni Normalde Dış Ticaret: 8 Adımda Doğu Afrika’ya Güvenli İhracat</w:t>
      </w:r>
      <w:r w:rsidR="007C4A68">
        <w:rPr>
          <w:rStyle w:val="Strong"/>
          <w:b w:val="0"/>
        </w:rPr>
        <w:t>”</w:t>
      </w:r>
      <w:r w:rsidR="001F7EF3" w:rsidRPr="00B04B22">
        <w:rPr>
          <w:color w:val="202020"/>
        </w:rPr>
        <w:t xml:space="preserve"> konulu</w:t>
      </w:r>
      <w:r w:rsidR="007C4A68">
        <w:rPr>
          <w:color w:val="202020"/>
        </w:rPr>
        <w:t xml:space="preserve"> bir webinar gerçekleştirileceği belirtilmekte olup, </w:t>
      </w:r>
      <w:r w:rsidR="001F7EF3" w:rsidRPr="00B04B22">
        <w:rPr>
          <w:color w:val="202020"/>
        </w:rPr>
        <w:t xml:space="preserve">Doğu Afrika pazarı hakkında detaylı analize sahip </w:t>
      </w:r>
      <w:r>
        <w:rPr>
          <w:color w:val="202020"/>
        </w:rPr>
        <w:t>olunabilecek</w:t>
      </w:r>
      <w:r w:rsidR="001F7EF3">
        <w:rPr>
          <w:color w:val="202020"/>
        </w:rPr>
        <w:t xml:space="preserve"> </w:t>
      </w:r>
      <w:r>
        <w:rPr>
          <w:color w:val="202020"/>
        </w:rPr>
        <w:t>w</w:t>
      </w:r>
      <w:r w:rsidR="001F7EF3" w:rsidRPr="00B04B22">
        <w:rPr>
          <w:color w:val="202020"/>
        </w:rPr>
        <w:t>ebinar</w:t>
      </w:r>
      <w:r>
        <w:rPr>
          <w:color w:val="202020"/>
        </w:rPr>
        <w:t>ın aşağıdaki konuları kapsadığı ifade edilmektedir:</w:t>
      </w:r>
    </w:p>
    <w:p w:rsidR="001F7EF3" w:rsidRPr="00B04B22" w:rsidRDefault="001F7EF3" w:rsidP="001F7EF3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color w:val="202020"/>
        </w:rPr>
      </w:pPr>
      <w:r w:rsidRPr="00B04B22">
        <w:rPr>
          <w:color w:val="202020"/>
        </w:rPr>
        <w:t>Sanal Küreselleşme ve Dijital Diplomasi</w:t>
      </w:r>
    </w:p>
    <w:p w:rsidR="001F7EF3" w:rsidRPr="00B04B22" w:rsidRDefault="001F7EF3" w:rsidP="001F7EF3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color w:val="202020"/>
        </w:rPr>
      </w:pPr>
      <w:r w:rsidRPr="00B04B22">
        <w:rPr>
          <w:color w:val="202020"/>
        </w:rPr>
        <w:t>Doğu Afrika Pazarı ve Alt Bölgelere Genel Bakış</w:t>
      </w:r>
    </w:p>
    <w:p w:rsidR="001F7EF3" w:rsidRPr="00B04B22" w:rsidRDefault="001F7EF3" w:rsidP="001F7EF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color w:val="202020"/>
        </w:rPr>
      </w:pPr>
      <w:r w:rsidRPr="00B04B22">
        <w:rPr>
          <w:color w:val="202020"/>
        </w:rPr>
        <w:t>Yeni Normalde Güncel Trendler</w:t>
      </w:r>
    </w:p>
    <w:p w:rsidR="001F7EF3" w:rsidRPr="00B04B22" w:rsidRDefault="001F7EF3" w:rsidP="001F7EF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294"/>
        <w:jc w:val="both"/>
        <w:rPr>
          <w:color w:val="202020"/>
        </w:rPr>
      </w:pPr>
      <w:r w:rsidRPr="00B04B22">
        <w:rPr>
          <w:color w:val="202020"/>
        </w:rPr>
        <w:t xml:space="preserve">Türk Girişimciler İçin Doğu Afrika Pazarına Açılmak </w:t>
      </w:r>
    </w:p>
    <w:p w:rsidR="007C5B46" w:rsidRDefault="007C5B46" w:rsidP="001F7EF3">
      <w:pPr>
        <w:autoSpaceDE w:val="0"/>
        <w:autoSpaceDN w:val="0"/>
        <w:adjustRightInd w:val="0"/>
        <w:ind w:firstLine="708"/>
        <w:jc w:val="both"/>
        <w:rPr>
          <w:color w:val="202020"/>
        </w:rPr>
      </w:pPr>
      <w:r>
        <w:rPr>
          <w:color w:val="202020"/>
        </w:rPr>
        <w:t xml:space="preserve">Bu çerçevede, söz konusu webinara iştirak etmek isteyen üyelerimizin aşağıdaki web bağlantısından ücretsiz kayıt </w:t>
      </w:r>
      <w:r w:rsidR="00195E5D">
        <w:rPr>
          <w:color w:val="202020"/>
        </w:rPr>
        <w:t>yaptırabilmeleri</w:t>
      </w:r>
      <w:r>
        <w:rPr>
          <w:color w:val="202020"/>
        </w:rPr>
        <w:t xml:space="preserve"> mümkün bulunmaktadır. </w:t>
      </w:r>
    </w:p>
    <w:p w:rsidR="007C5B46" w:rsidRDefault="007C5B46" w:rsidP="001F7EF3">
      <w:pPr>
        <w:autoSpaceDE w:val="0"/>
        <w:autoSpaceDN w:val="0"/>
        <w:adjustRightInd w:val="0"/>
        <w:ind w:firstLine="708"/>
        <w:jc w:val="both"/>
        <w:rPr>
          <w:color w:val="202020"/>
        </w:rPr>
      </w:pPr>
    </w:p>
    <w:p w:rsidR="001F7EF3" w:rsidRPr="00B04B22" w:rsidRDefault="001F7EF3" w:rsidP="001F7EF3">
      <w:pPr>
        <w:ind w:firstLine="708"/>
        <w:jc w:val="both"/>
      </w:pPr>
      <w:r w:rsidRPr="00B04B22">
        <w:t xml:space="preserve">Bilgilerinize sunarız.             </w:t>
      </w:r>
    </w:p>
    <w:p w:rsidR="001F7EF3" w:rsidRPr="004B1A11" w:rsidRDefault="001F7EF3" w:rsidP="001F7EF3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r w:rsidRPr="004B1A11">
        <w:rPr>
          <w:i/>
          <w:iCs/>
          <w:color w:val="000000"/>
        </w:rPr>
        <w:t>e-imzalıdır</w:t>
      </w:r>
    </w:p>
    <w:p w:rsidR="001F7EF3" w:rsidRPr="004B1A11" w:rsidRDefault="001F7EF3" w:rsidP="001F7EF3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1F7EF3" w:rsidRPr="004B1A11" w:rsidRDefault="001F7EF3" w:rsidP="001F7EF3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CA0A79" w:rsidRDefault="001F7EF3" w:rsidP="001F7EF3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</w:pPr>
      <w:r w:rsidRPr="004B1A11">
        <w:rPr>
          <w:b/>
          <w:bCs/>
          <w:color w:val="000000"/>
        </w:rPr>
        <w:t>Şube Müdürü</w:t>
      </w:r>
    </w:p>
    <w:p w:rsidR="00CA0A79" w:rsidRDefault="00CA0A79"/>
    <w:p w:rsidR="007C5B46" w:rsidRDefault="007C5B46"/>
    <w:p w:rsidR="007C5B46" w:rsidRDefault="007C5B46" w:rsidP="007C5B46">
      <w:pPr>
        <w:autoSpaceDE w:val="0"/>
        <w:autoSpaceDN w:val="0"/>
        <w:adjustRightInd w:val="0"/>
        <w:jc w:val="both"/>
        <w:rPr>
          <w:color w:val="202020"/>
        </w:rPr>
      </w:pPr>
      <w:r>
        <w:t>Kayıt:</w:t>
      </w:r>
      <w:hyperlink r:id="rId7" w:history="1">
        <w:r w:rsidRPr="00161AD8">
          <w:rPr>
            <w:rStyle w:val="Hyperlink"/>
          </w:rPr>
          <w:t>https://us02web.zoom.us/webinar/register/9115974941760/WN_tMJdqVL3RMiMAalsGQOzgA</w:t>
        </w:r>
      </w:hyperlink>
      <w:r w:rsidRPr="00B04B22">
        <w:rPr>
          <w:color w:val="202020"/>
        </w:rPr>
        <w:t xml:space="preserve"> </w:t>
      </w:r>
    </w:p>
    <w:p w:rsidR="007C5B46" w:rsidRDefault="007C5B46" w:rsidP="007C5B46">
      <w:pPr>
        <w:autoSpaceDE w:val="0"/>
        <w:autoSpaceDN w:val="0"/>
        <w:adjustRightInd w:val="0"/>
        <w:jc w:val="both"/>
        <w:rPr>
          <w:color w:val="202020"/>
        </w:rPr>
      </w:pPr>
    </w:p>
    <w:p w:rsidR="007C5B46" w:rsidRPr="007C5B46" w:rsidRDefault="007C5B46" w:rsidP="007C5B46">
      <w:pPr>
        <w:autoSpaceDE w:val="0"/>
        <w:autoSpaceDN w:val="0"/>
        <w:adjustRightInd w:val="0"/>
        <w:jc w:val="both"/>
        <w:rPr>
          <w:color w:val="202020"/>
        </w:rPr>
      </w:pPr>
      <w:r w:rsidRPr="007C5B46">
        <w:rPr>
          <w:color w:val="202020"/>
        </w:rPr>
        <w:t>İletişim: Ebru Tosun (</w:t>
      </w:r>
      <w:hyperlink r:id="rId8" w:history="1">
        <w:r w:rsidRPr="007C5B46">
          <w:rPr>
            <w:rStyle w:val="Hyperlink"/>
          </w:rPr>
          <w:t>ebru.t@coimex.co-</w:t>
        </w:r>
      </w:hyperlink>
      <w:r w:rsidRPr="007C5B46">
        <w:rPr>
          <w:color w:val="202020"/>
        </w:rPr>
        <w:t xml:space="preserve"> 0532 133 61 33)</w:t>
      </w:r>
    </w:p>
    <w:sectPr w:rsidR="007C5B46" w:rsidRPr="007C5B46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89" w:rsidRDefault="00897089" w:rsidP="00CA0A79">
      <w:r>
        <w:separator/>
      </w:r>
    </w:p>
  </w:endnote>
  <w:endnote w:type="continuationSeparator" w:id="0">
    <w:p w:rsidR="00897089" w:rsidRDefault="0089708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89" w:rsidRDefault="00897089" w:rsidP="00CA0A79">
      <w:r>
        <w:separator/>
      </w:r>
    </w:p>
  </w:footnote>
  <w:footnote w:type="continuationSeparator" w:id="0">
    <w:p w:rsidR="00897089" w:rsidRDefault="0089708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F1D"/>
    <w:multiLevelType w:val="multilevel"/>
    <w:tmpl w:val="535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95E5D"/>
    <w:rsid w:val="001E2EB1"/>
    <w:rsid w:val="001F7EF3"/>
    <w:rsid w:val="002A2A5D"/>
    <w:rsid w:val="00332F28"/>
    <w:rsid w:val="00414A54"/>
    <w:rsid w:val="0043655A"/>
    <w:rsid w:val="004619D4"/>
    <w:rsid w:val="00463AFB"/>
    <w:rsid w:val="00482DC6"/>
    <w:rsid w:val="004E006D"/>
    <w:rsid w:val="00510E5A"/>
    <w:rsid w:val="005641F2"/>
    <w:rsid w:val="00572595"/>
    <w:rsid w:val="005A52B1"/>
    <w:rsid w:val="006909EE"/>
    <w:rsid w:val="006B0D6F"/>
    <w:rsid w:val="006D0263"/>
    <w:rsid w:val="007C4A68"/>
    <w:rsid w:val="007C5B46"/>
    <w:rsid w:val="00800A03"/>
    <w:rsid w:val="00890693"/>
    <w:rsid w:val="00897089"/>
    <w:rsid w:val="009639C0"/>
    <w:rsid w:val="009D3D9E"/>
    <w:rsid w:val="00A950A1"/>
    <w:rsid w:val="00AD17A9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DE1A6D"/>
    <w:rsid w:val="00E2768D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295CCD3-E877-45FB-AB63-842BBB8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F3"/>
    <w:rPr>
      <w:rFonts w:ascii="Tahoma" w:eastAsia="Times New Roman" w:hAnsi="Tahoma" w:cs="Tahoma"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1F7E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7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.t@coimex.co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9115974941760/WN_tMJdqVL3RMiMAalsGQOzgA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64C2D"/>
    <w:rsid w:val="001916E5"/>
    <w:rsid w:val="005203ED"/>
    <w:rsid w:val="006543CB"/>
    <w:rsid w:val="007B2B2D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1288</Characters>
  <Application>Microsoft Office Word</Application>
  <DocSecurity>0</DocSecurity>
  <Lines>53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Yeni Normalde Dış Ticaret: 8 Adımda Doğu Afrika’ya Güvenli İhracat Webinarı</dc:subject>
  <dc:creator>Kubra Aygun</dc:creator>
  <cp:keywords>25/08/2020</cp:keywords>
  <dc:description/>
  <cp:lastModifiedBy>SYSTEM</cp:lastModifiedBy>
  <cp:revision>16</cp:revision>
  <dcterms:created xsi:type="dcterms:W3CDTF">2018-07-03T05:56:00Z</dcterms:created>
  <dcterms:modified xsi:type="dcterms:W3CDTF">2020-08-25T09:27:00Z</dcterms:modified>
  <cp:category>2020/1151-02860</cp:category>
</cp:coreProperties>
</file>