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7256F">
                  <w:t>2020/1555-03560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7256F">
                  <w:t>16/10/2020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6A57C3" w:rsidP="0098610C">
                <w:r>
                  <w:t>Ticaret Müşavirlerimizle Elektronik Sohbetler- Mısır ve Tunus</w:t>
                </w:r>
              </w:p>
            </w:tc>
          </w:sdtContent>
        </w:sdt>
      </w:tr>
    </w:tbl>
    <w:p w:rsidR="00CA0A79" w:rsidRDefault="00CA0A79"/>
    <w:p w:rsidR="00C72295" w:rsidRPr="00477BE0" w:rsidRDefault="00C72295" w:rsidP="00C7229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C72295" w:rsidRDefault="00C72295" w:rsidP="00C7229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72295" w:rsidRPr="00477BE0" w:rsidRDefault="00C72295" w:rsidP="00C7229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72295" w:rsidRPr="00477BE0" w:rsidRDefault="00C72295" w:rsidP="00C72295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C72295" w:rsidRPr="00052D81" w:rsidRDefault="00C72295" w:rsidP="00C72295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519</w:t>
      </w:r>
    </w:p>
    <w:p w:rsidR="00C72295" w:rsidRDefault="00C72295" w:rsidP="00C72295">
      <w:pPr>
        <w:tabs>
          <w:tab w:val="left" w:pos="851"/>
        </w:tabs>
        <w:ind w:firstLine="851"/>
        <w:jc w:val="both"/>
      </w:pPr>
    </w:p>
    <w:p w:rsidR="00C72295" w:rsidRPr="00477BE0" w:rsidRDefault="00C72295" w:rsidP="00C72295">
      <w:pPr>
        <w:tabs>
          <w:tab w:val="left" w:pos="851"/>
        </w:tabs>
        <w:ind w:firstLine="851"/>
        <w:jc w:val="both"/>
      </w:pPr>
    </w:p>
    <w:p w:rsidR="00C72295" w:rsidRPr="00477BE0" w:rsidRDefault="00C72295" w:rsidP="00C72295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C72295" w:rsidRPr="00477BE0" w:rsidRDefault="00C72295" w:rsidP="00C72295">
      <w:pPr>
        <w:pStyle w:val="Default"/>
        <w:ind w:firstLine="851"/>
        <w:jc w:val="both"/>
      </w:pPr>
    </w:p>
    <w:p w:rsidR="00C72295" w:rsidRDefault="00C72295" w:rsidP="00C7229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Ticaret Bakanlığının bir yazısına atfen Türkiye İhracatçılar Meclisinden alınan </w:t>
      </w:r>
      <w:proofErr w:type="gramStart"/>
      <w:r>
        <w:rPr>
          <w:rFonts w:eastAsiaTheme="minorHAnsi"/>
          <w:lang w:eastAsia="en-US"/>
        </w:rPr>
        <w:t>15/10/2020</w:t>
      </w:r>
      <w:proofErr w:type="gramEnd"/>
      <w:r>
        <w:rPr>
          <w:rFonts w:eastAsiaTheme="minorHAnsi"/>
          <w:lang w:eastAsia="en-US"/>
        </w:rPr>
        <w:t xml:space="preserve"> tarih 648-02457 sayılı yazıda;</w:t>
      </w:r>
    </w:p>
    <w:p w:rsidR="00C72295" w:rsidRDefault="00C72295" w:rsidP="00C7229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C72295" w:rsidRDefault="00C72295" w:rsidP="00C7229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740B79">
        <w:rPr>
          <w:rFonts w:eastAsiaTheme="minorHAnsi"/>
          <w:lang w:eastAsia="en-US"/>
        </w:rPr>
        <w:t>Bakanlığa bağlı olarak dünyanın dört bir</w:t>
      </w:r>
      <w:r>
        <w:rPr>
          <w:rFonts w:eastAsiaTheme="minorHAnsi"/>
          <w:lang w:eastAsia="en-US"/>
        </w:rPr>
        <w:t xml:space="preserve"> </w:t>
      </w:r>
      <w:r w:rsidRPr="00740B79">
        <w:rPr>
          <w:rFonts w:eastAsiaTheme="minorHAnsi"/>
          <w:lang w:eastAsia="en-US"/>
        </w:rPr>
        <w:t>yanında ihracatımızın geliştirilmesi için çalışmakta olan Ticaret Müşavir ve Ataşelerimizle</w:t>
      </w:r>
      <w:r>
        <w:rPr>
          <w:rFonts w:eastAsiaTheme="minorHAnsi"/>
          <w:lang w:eastAsia="en-US"/>
        </w:rPr>
        <w:t xml:space="preserve"> </w:t>
      </w:r>
      <w:r w:rsidRPr="00740B79">
        <w:rPr>
          <w:rFonts w:eastAsiaTheme="minorHAnsi"/>
          <w:lang w:eastAsia="en-US"/>
        </w:rPr>
        <w:t>Türk iş dünyasını bir araya getirmek üzere Bakanlık tarafından “Ticaret Müşavirlerimizle</w:t>
      </w:r>
      <w:r>
        <w:rPr>
          <w:rFonts w:eastAsiaTheme="minorHAnsi"/>
          <w:lang w:eastAsia="en-US"/>
        </w:rPr>
        <w:t xml:space="preserve"> </w:t>
      </w:r>
      <w:r w:rsidRPr="00740B79">
        <w:rPr>
          <w:rFonts w:eastAsiaTheme="minorHAnsi"/>
          <w:lang w:eastAsia="en-US"/>
        </w:rPr>
        <w:t>Elektronik Sohbetler” toplantılarının düze</w:t>
      </w:r>
      <w:r>
        <w:rPr>
          <w:rFonts w:eastAsiaTheme="minorHAnsi"/>
          <w:lang w:eastAsia="en-US"/>
        </w:rPr>
        <w:t>nlenmekte olduğundan bahisle</w:t>
      </w:r>
      <w:r w:rsidR="00765504">
        <w:rPr>
          <w:rFonts w:eastAsiaTheme="minorHAnsi"/>
          <w:lang w:eastAsia="en-US"/>
        </w:rPr>
        <w:t xml:space="preserve">, </w:t>
      </w:r>
      <w:r w:rsidR="00765504" w:rsidRPr="00765504">
        <w:rPr>
          <w:rFonts w:eastAsiaTheme="minorHAnsi"/>
          <w:b/>
          <w:bCs/>
          <w:lang w:eastAsia="en-US"/>
        </w:rPr>
        <w:t>Mısır'da</w:t>
      </w:r>
      <w:r w:rsidR="00765504" w:rsidRPr="00740B79">
        <w:rPr>
          <w:rFonts w:eastAsiaTheme="minorHAnsi"/>
          <w:lang w:eastAsia="en-US"/>
        </w:rPr>
        <w:t xml:space="preserve"> görev yapmakta olan Ticaret Müşavirlerimiz </w:t>
      </w:r>
      <w:r w:rsidR="00765504">
        <w:rPr>
          <w:rFonts w:eastAsiaTheme="minorHAnsi"/>
          <w:lang w:eastAsia="en-US"/>
        </w:rPr>
        <w:t xml:space="preserve">ve </w:t>
      </w:r>
      <w:r w:rsidR="00765504" w:rsidRPr="00740B79">
        <w:rPr>
          <w:rFonts w:eastAsiaTheme="minorHAnsi"/>
          <w:lang w:eastAsia="en-US"/>
        </w:rPr>
        <w:t>Ataşemiz</w:t>
      </w:r>
      <w:r w:rsidR="00765504">
        <w:rPr>
          <w:rFonts w:eastAsiaTheme="minorHAnsi"/>
          <w:lang w:eastAsia="en-US"/>
        </w:rPr>
        <w:t xml:space="preserve"> ile </w:t>
      </w:r>
      <w:r w:rsidRPr="00740B79">
        <w:rPr>
          <w:rFonts w:eastAsiaTheme="minorHAnsi"/>
          <w:b/>
          <w:lang w:eastAsia="en-US"/>
        </w:rPr>
        <w:t>20 Ekim 2020 Salı günü 14</w:t>
      </w:r>
      <w:r>
        <w:rPr>
          <w:rFonts w:eastAsiaTheme="minorHAnsi"/>
          <w:b/>
          <w:lang w:eastAsia="en-US"/>
        </w:rPr>
        <w:t>.</w:t>
      </w:r>
      <w:r w:rsidRPr="00740B79">
        <w:rPr>
          <w:rFonts w:eastAsiaTheme="minorHAnsi"/>
          <w:b/>
          <w:lang w:eastAsia="en-US"/>
        </w:rPr>
        <w:t>30-16</w:t>
      </w:r>
      <w:r>
        <w:rPr>
          <w:rFonts w:eastAsiaTheme="minorHAnsi"/>
          <w:b/>
          <w:lang w:eastAsia="en-US"/>
        </w:rPr>
        <w:t>.</w:t>
      </w:r>
      <w:r w:rsidRPr="00740B79">
        <w:rPr>
          <w:rFonts w:eastAsiaTheme="minorHAnsi"/>
          <w:b/>
          <w:lang w:eastAsia="en-US"/>
        </w:rPr>
        <w:t>00 saatleri arasında</w:t>
      </w:r>
      <w:r>
        <w:rPr>
          <w:rFonts w:eastAsiaTheme="minorHAnsi"/>
          <w:b/>
          <w:lang w:eastAsia="en-US"/>
        </w:rPr>
        <w:t>,</w:t>
      </w:r>
      <w:r w:rsidRPr="00740B79">
        <w:rPr>
          <w:rFonts w:eastAsiaTheme="minorHAnsi"/>
          <w:lang w:eastAsia="en-US"/>
        </w:rPr>
        <w:t xml:space="preserve"> </w:t>
      </w:r>
      <w:r w:rsidR="00765504" w:rsidRPr="00765504">
        <w:rPr>
          <w:rFonts w:eastAsiaTheme="minorHAnsi"/>
          <w:b/>
          <w:bCs/>
          <w:lang w:eastAsia="en-US"/>
        </w:rPr>
        <w:t>Tunus'ta</w:t>
      </w:r>
      <w:r w:rsidR="00765504" w:rsidRPr="00740B79">
        <w:rPr>
          <w:rFonts w:eastAsiaTheme="minorHAnsi"/>
          <w:lang w:eastAsia="en-US"/>
        </w:rPr>
        <w:t xml:space="preserve"> görev</w:t>
      </w:r>
      <w:r w:rsidR="00765504">
        <w:rPr>
          <w:rFonts w:eastAsiaTheme="minorHAnsi"/>
          <w:lang w:eastAsia="en-US"/>
        </w:rPr>
        <w:t xml:space="preserve"> </w:t>
      </w:r>
      <w:r w:rsidR="00765504" w:rsidRPr="00740B79">
        <w:rPr>
          <w:rFonts w:eastAsiaTheme="minorHAnsi"/>
          <w:lang w:eastAsia="en-US"/>
        </w:rPr>
        <w:t xml:space="preserve">yapmakta olan Ticaret Müşavirimiz </w:t>
      </w:r>
      <w:r w:rsidR="00765504">
        <w:rPr>
          <w:rFonts w:eastAsiaTheme="minorHAnsi"/>
          <w:lang w:eastAsia="en-US"/>
        </w:rPr>
        <w:t xml:space="preserve">ile ise </w:t>
      </w:r>
      <w:r w:rsidRPr="00740B79">
        <w:rPr>
          <w:rFonts w:eastAsiaTheme="minorHAnsi"/>
          <w:b/>
          <w:lang w:eastAsia="en-US"/>
        </w:rPr>
        <w:t>22 Ekim 2020 Perşembe günü 14</w:t>
      </w:r>
      <w:r>
        <w:rPr>
          <w:rFonts w:eastAsiaTheme="minorHAnsi"/>
          <w:b/>
          <w:lang w:eastAsia="en-US"/>
        </w:rPr>
        <w:t>.</w:t>
      </w:r>
      <w:r w:rsidRPr="00740B79">
        <w:rPr>
          <w:rFonts w:eastAsiaTheme="minorHAnsi"/>
          <w:b/>
          <w:lang w:eastAsia="en-US"/>
        </w:rPr>
        <w:t>30-16</w:t>
      </w:r>
      <w:r>
        <w:rPr>
          <w:rFonts w:eastAsiaTheme="minorHAnsi"/>
          <w:b/>
          <w:lang w:eastAsia="en-US"/>
        </w:rPr>
        <w:t>.</w:t>
      </w:r>
      <w:r w:rsidRPr="00740B79">
        <w:rPr>
          <w:rFonts w:eastAsiaTheme="minorHAnsi"/>
          <w:b/>
          <w:lang w:eastAsia="en-US"/>
        </w:rPr>
        <w:t>00 saatleri arasında</w:t>
      </w:r>
      <w:r w:rsidR="00765504">
        <w:rPr>
          <w:rFonts w:eastAsiaTheme="minorHAnsi"/>
          <w:b/>
          <w:lang w:eastAsia="en-US"/>
        </w:rPr>
        <w:t xml:space="preserve"> </w:t>
      </w:r>
      <w:r w:rsidR="00765504" w:rsidRPr="00740B79">
        <w:rPr>
          <w:rFonts w:eastAsiaTheme="minorHAnsi"/>
          <w:lang w:eastAsia="en-US"/>
        </w:rPr>
        <w:t>e-sohbet toplantıları</w:t>
      </w:r>
      <w:r w:rsidR="00765504">
        <w:rPr>
          <w:rFonts w:eastAsiaTheme="minorHAnsi"/>
          <w:lang w:eastAsia="en-US"/>
        </w:rPr>
        <w:t>nın</w:t>
      </w:r>
      <w:r w:rsidR="00765504" w:rsidRPr="00740B79">
        <w:rPr>
          <w:rFonts w:eastAsiaTheme="minorHAnsi"/>
          <w:lang w:eastAsia="en-US"/>
        </w:rPr>
        <w:t xml:space="preserve"> gerçekleştirileceği</w:t>
      </w:r>
      <w:r w:rsidR="00765504">
        <w:rPr>
          <w:rFonts w:eastAsiaTheme="minorHAnsi"/>
          <w:lang w:eastAsia="en-US"/>
        </w:rPr>
        <w:t xml:space="preserve"> ifade edilmekte olup, söz konusu </w:t>
      </w:r>
      <w:r w:rsidRPr="00740B79">
        <w:rPr>
          <w:rFonts w:eastAsiaTheme="minorHAnsi"/>
          <w:lang w:eastAsia="en-US"/>
        </w:rPr>
        <w:t>ülkelerde iş yapmakta olan iş insanlarımızın</w:t>
      </w:r>
      <w:r>
        <w:rPr>
          <w:rFonts w:eastAsiaTheme="minorHAnsi"/>
          <w:lang w:eastAsia="en-US"/>
        </w:rPr>
        <w:t xml:space="preserve"> </w:t>
      </w:r>
      <w:r w:rsidR="00765504">
        <w:rPr>
          <w:rFonts w:eastAsiaTheme="minorHAnsi"/>
          <w:lang w:eastAsia="en-US"/>
        </w:rPr>
        <w:t xml:space="preserve">da </w:t>
      </w:r>
      <w:r w:rsidRPr="00740B79">
        <w:rPr>
          <w:rFonts w:eastAsiaTheme="minorHAnsi"/>
          <w:lang w:eastAsia="en-US"/>
        </w:rPr>
        <w:t xml:space="preserve">konuşmacı olarak katılacağı </w:t>
      </w:r>
      <w:r>
        <w:rPr>
          <w:rFonts w:eastAsiaTheme="minorHAnsi"/>
          <w:lang w:eastAsia="en-US"/>
        </w:rPr>
        <w:t>toplantılar için kayıt bağlantıları aşağıya çıkarılmıştır.</w:t>
      </w:r>
      <w:proofErr w:type="gramEnd"/>
    </w:p>
    <w:p w:rsidR="00C72295" w:rsidRDefault="00C72295" w:rsidP="00C7229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C72295" w:rsidRDefault="00C72295" w:rsidP="00C7229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77BE0">
        <w:t>Bilgilerinize sunarız.</w:t>
      </w:r>
      <w:r w:rsidRPr="00477BE0">
        <w:rPr>
          <w:color w:val="000000"/>
        </w:rPr>
        <w:t xml:space="preserve"> </w:t>
      </w:r>
    </w:p>
    <w:p w:rsidR="00C72295" w:rsidRDefault="00C72295" w:rsidP="00C7229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72295" w:rsidRPr="00477BE0" w:rsidRDefault="00C72295" w:rsidP="00C7229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C72295" w:rsidRPr="00477BE0" w:rsidRDefault="00C72295" w:rsidP="00C7229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C72295" w:rsidRPr="00477BE0" w:rsidRDefault="00C72295" w:rsidP="00C7229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C72295" w:rsidRDefault="00C72295" w:rsidP="00C7229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C72295" w:rsidRDefault="00C72295" w:rsidP="00C72295">
      <w:pPr>
        <w:pStyle w:val="Default"/>
        <w:rPr>
          <w:b/>
          <w:bCs/>
        </w:rPr>
      </w:pPr>
    </w:p>
    <w:p w:rsidR="00C72295" w:rsidRDefault="00C72295" w:rsidP="00C72295">
      <w:pPr>
        <w:pStyle w:val="Default"/>
        <w:rPr>
          <w:b/>
          <w:bCs/>
        </w:rPr>
      </w:pPr>
    </w:p>
    <w:p w:rsidR="00C72295" w:rsidRDefault="00C72295" w:rsidP="00C72295">
      <w:pPr>
        <w:pStyle w:val="Default"/>
        <w:rPr>
          <w:b/>
          <w:bCs/>
        </w:rPr>
      </w:pPr>
      <w:r>
        <w:rPr>
          <w:b/>
          <w:bCs/>
        </w:rPr>
        <w:t xml:space="preserve">Ticaret Müşavirlerimizle E-Sohbetler, Mısır: </w:t>
      </w:r>
      <w:hyperlink r:id="rId6" w:history="1">
        <w:r w:rsidRPr="00740B79">
          <w:rPr>
            <w:rStyle w:val="Kpr"/>
            <w:bCs/>
          </w:rPr>
          <w:t>https://dtybs.ticaret.gov.tr/e-sohbetler/takvim/detay/msr-temsilcilerimiz-is-dunyamz-ile-bulusuyor/</w:t>
        </w:r>
      </w:hyperlink>
      <w:r>
        <w:rPr>
          <w:b/>
          <w:bCs/>
        </w:rPr>
        <w:t xml:space="preserve"> </w:t>
      </w:r>
    </w:p>
    <w:p w:rsidR="00C72295" w:rsidRDefault="00C72295" w:rsidP="00C72295">
      <w:pPr>
        <w:pStyle w:val="Default"/>
        <w:rPr>
          <w:b/>
          <w:bCs/>
        </w:rPr>
      </w:pPr>
    </w:p>
    <w:p w:rsidR="00C72295" w:rsidRDefault="00C72295" w:rsidP="00C72295">
      <w:pPr>
        <w:pStyle w:val="Default"/>
        <w:rPr>
          <w:b/>
          <w:bCs/>
        </w:rPr>
      </w:pPr>
      <w:r>
        <w:rPr>
          <w:b/>
          <w:bCs/>
        </w:rPr>
        <w:t xml:space="preserve">Ticaret Müşavirlerimizle E-Sohbetler, Tunus: </w:t>
      </w:r>
      <w:hyperlink r:id="rId7" w:history="1">
        <w:r w:rsidRPr="00740B79">
          <w:rPr>
            <w:rStyle w:val="Kpr"/>
            <w:bCs/>
          </w:rPr>
          <w:t>https://dtybs.ticaret.gov.tr/e-sohbetler/takvim/detay/tunus-temsilcimiz-is-dunyamz-ile-bulusuyor/</w:t>
        </w:r>
      </w:hyperlink>
      <w:r>
        <w:rPr>
          <w:b/>
          <w:bCs/>
        </w:rPr>
        <w:t xml:space="preserve"> </w:t>
      </w:r>
    </w:p>
    <w:p w:rsidR="00C72295" w:rsidRDefault="00C72295" w:rsidP="00C72295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C72295" w:rsidRDefault="00C72295" w:rsidP="00C72295">
      <w:pPr>
        <w:pStyle w:val="Default"/>
        <w:rPr>
          <w:b/>
          <w:bCs/>
        </w:rPr>
      </w:pPr>
    </w:p>
    <w:p w:rsidR="00CA0A79" w:rsidRDefault="00C72295" w:rsidP="00C72295">
      <w:pPr>
        <w:pStyle w:val="Default"/>
      </w:pPr>
      <w:r>
        <w:rPr>
          <w:b/>
          <w:bCs/>
        </w:rPr>
        <w:t xml:space="preserve">Ek: </w:t>
      </w:r>
      <w:hyperlink r:id="rId8" w:history="1">
        <w:r w:rsidRPr="008C76BB">
          <w:rPr>
            <w:rStyle w:val="Kpr"/>
          </w:rPr>
          <w:t xml:space="preserve">Mısır ve Tunus Sohbet Toplantı Afişleri </w:t>
        </w:r>
        <w:r w:rsidRPr="008C76BB">
          <w:rPr>
            <w:rStyle w:val="Kpr"/>
            <w:bCs/>
          </w:rPr>
          <w:t>(2 sayfa)</w:t>
        </w:r>
      </w:hyperlink>
    </w:p>
    <w:sectPr w:rsidR="00CA0A79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B4" w:rsidRDefault="00D42CB4" w:rsidP="00CA0A79">
      <w:r>
        <w:separator/>
      </w:r>
    </w:p>
  </w:endnote>
  <w:endnote w:type="continuationSeparator" w:id="0">
    <w:p w:rsidR="00D42CB4" w:rsidRDefault="00D42CB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B4" w:rsidRDefault="00D42CB4" w:rsidP="00CA0A79">
      <w:r>
        <w:separator/>
      </w:r>
    </w:p>
  </w:footnote>
  <w:footnote w:type="continuationSeparator" w:id="0">
    <w:p w:rsidR="00D42CB4" w:rsidRDefault="00D42CB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7256F"/>
    <w:rsid w:val="001855B0"/>
    <w:rsid w:val="001E586C"/>
    <w:rsid w:val="001F4FE1"/>
    <w:rsid w:val="00210E05"/>
    <w:rsid w:val="0025661E"/>
    <w:rsid w:val="002A2A5D"/>
    <w:rsid w:val="002B4861"/>
    <w:rsid w:val="002F4ED5"/>
    <w:rsid w:val="00397BAD"/>
    <w:rsid w:val="0043655A"/>
    <w:rsid w:val="004619D4"/>
    <w:rsid w:val="004632D6"/>
    <w:rsid w:val="00463AFB"/>
    <w:rsid w:val="00482DC6"/>
    <w:rsid w:val="00563EF8"/>
    <w:rsid w:val="005641F2"/>
    <w:rsid w:val="005A52B1"/>
    <w:rsid w:val="006A57C3"/>
    <w:rsid w:val="00765504"/>
    <w:rsid w:val="007A6970"/>
    <w:rsid w:val="008C08AE"/>
    <w:rsid w:val="008C76BB"/>
    <w:rsid w:val="008E2E05"/>
    <w:rsid w:val="00943D04"/>
    <w:rsid w:val="00952A69"/>
    <w:rsid w:val="009937F7"/>
    <w:rsid w:val="009D3D9E"/>
    <w:rsid w:val="009E767A"/>
    <w:rsid w:val="00A71D0E"/>
    <w:rsid w:val="00A950A1"/>
    <w:rsid w:val="00AC7168"/>
    <w:rsid w:val="00AF16B6"/>
    <w:rsid w:val="00B20F3F"/>
    <w:rsid w:val="00B472CF"/>
    <w:rsid w:val="00C72295"/>
    <w:rsid w:val="00CA0A79"/>
    <w:rsid w:val="00CF6FC9"/>
    <w:rsid w:val="00D02E07"/>
    <w:rsid w:val="00D42CB4"/>
    <w:rsid w:val="00D431F4"/>
    <w:rsid w:val="00D432D1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91203"/>
    <w:rsid w:val="00EA7214"/>
    <w:rsid w:val="00EB5FC8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22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2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C7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519ek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tybs.ticaret.gov.tr/e-sohbetler/takvim/detay/tunus-temsilcimiz-is-dunyamz-ile-bulusuyor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tybs.ticaret.gov.tr/e-sohbetler/takvim/detay/msr-temsilcilerimiz-is-dunyamz-ile-bulusuyo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3C301F"/>
    <w:rsid w:val="005203ED"/>
    <w:rsid w:val="005F457B"/>
    <w:rsid w:val="00631814"/>
    <w:rsid w:val="006B5CFE"/>
    <w:rsid w:val="00730580"/>
    <w:rsid w:val="009C7F59"/>
    <w:rsid w:val="00A169FE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Elektronik Sohbetler- Mısır ve Tunus</dc:subject>
  <dc:creator>Kubra Aygun</dc:creator>
  <cp:keywords>16/10/2020</cp:keywords>
  <cp:lastModifiedBy>vedat.iyigun</cp:lastModifiedBy>
  <cp:revision>4</cp:revision>
  <dcterms:created xsi:type="dcterms:W3CDTF">2020-10-16T11:47:00Z</dcterms:created>
  <dcterms:modified xsi:type="dcterms:W3CDTF">2020-10-16T12:19:00Z</dcterms:modified>
  <cp:category>2020/1555-03560</cp:category>
</cp:coreProperties>
</file>